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1678" w:rsidRDefault="001D31F0" w:rsidP="0068268A">
      <w:pPr>
        <w:ind w:left="3540" w:firstLine="708"/>
        <w:jc w:val="both"/>
        <w:rPr>
          <w:rFonts w:asciiTheme="minorHAnsi" w:hAnsiTheme="minorHAnsi" w:cs="Arial"/>
          <w:b/>
        </w:rPr>
      </w:pPr>
      <w:r w:rsidRPr="00E165B0">
        <w:rPr>
          <w:rFonts w:asciiTheme="minorHAnsi" w:hAnsiTheme="minorHAnsi" w:cs="Arial"/>
          <w:b/>
        </w:rPr>
        <w:t>OFICIO Nº</w:t>
      </w:r>
      <w:r w:rsidR="00252116">
        <w:rPr>
          <w:rFonts w:asciiTheme="minorHAnsi" w:hAnsiTheme="minorHAnsi" w:cs="Arial"/>
          <w:b/>
        </w:rPr>
        <w:t xml:space="preserve"> </w:t>
      </w:r>
      <w:r w:rsidR="005C58EB">
        <w:rPr>
          <w:rFonts w:asciiTheme="minorHAnsi" w:hAnsiTheme="minorHAnsi" w:cs="Arial"/>
          <w:b/>
        </w:rPr>
        <w:t xml:space="preserve">                      </w:t>
      </w:r>
      <w:r w:rsidR="009A6A9E">
        <w:rPr>
          <w:rFonts w:asciiTheme="minorHAnsi" w:hAnsiTheme="minorHAnsi" w:cs="Arial"/>
          <w:b/>
        </w:rPr>
        <w:t>/2023</w:t>
      </w:r>
    </w:p>
    <w:p w:rsidR="001E6A9C" w:rsidRDefault="001E6A9C" w:rsidP="00153A24">
      <w:pPr>
        <w:ind w:left="3540" w:firstLine="708"/>
        <w:jc w:val="both"/>
        <w:rPr>
          <w:rFonts w:asciiTheme="minorHAnsi" w:hAnsiTheme="minorHAnsi" w:cs="Arial"/>
          <w:b/>
          <w:sz w:val="22"/>
          <w:szCs w:val="22"/>
        </w:rPr>
      </w:pPr>
    </w:p>
    <w:p w:rsidR="001D31F0" w:rsidRPr="00D37086" w:rsidRDefault="001D31F0" w:rsidP="00C824C5">
      <w:pPr>
        <w:ind w:left="4953" w:hanging="705"/>
        <w:jc w:val="both"/>
        <w:rPr>
          <w:rFonts w:asciiTheme="minorHAnsi" w:hAnsiTheme="minorHAnsi" w:cs="Arial"/>
          <w:sz w:val="21"/>
          <w:szCs w:val="21"/>
        </w:rPr>
      </w:pPr>
      <w:r w:rsidRPr="00D37086">
        <w:rPr>
          <w:rFonts w:asciiTheme="minorHAnsi" w:hAnsiTheme="minorHAnsi" w:cs="Arial"/>
          <w:b/>
          <w:sz w:val="21"/>
          <w:szCs w:val="21"/>
        </w:rPr>
        <w:t>ANT</w:t>
      </w:r>
      <w:r w:rsidR="00E66912" w:rsidRPr="00D37086">
        <w:rPr>
          <w:rFonts w:asciiTheme="minorHAnsi" w:hAnsiTheme="minorHAnsi" w:cs="Arial"/>
          <w:b/>
          <w:sz w:val="21"/>
          <w:szCs w:val="21"/>
        </w:rPr>
        <w:t>.:</w:t>
      </w:r>
      <w:r w:rsidRPr="00D37086">
        <w:rPr>
          <w:rFonts w:asciiTheme="minorHAnsi" w:hAnsiTheme="minorHAnsi" w:cs="Arial"/>
          <w:b/>
          <w:sz w:val="21"/>
          <w:szCs w:val="21"/>
        </w:rPr>
        <w:t xml:space="preserve"> </w:t>
      </w:r>
      <w:r w:rsidR="004E7312" w:rsidRPr="00D37086">
        <w:rPr>
          <w:rFonts w:asciiTheme="minorHAnsi" w:hAnsiTheme="minorHAnsi" w:cs="Arial"/>
          <w:b/>
          <w:sz w:val="21"/>
          <w:szCs w:val="21"/>
        </w:rPr>
        <w:tab/>
      </w:r>
      <w:r w:rsidRPr="00D37086">
        <w:rPr>
          <w:rFonts w:asciiTheme="minorHAnsi" w:hAnsiTheme="minorHAnsi" w:cs="Arial"/>
          <w:sz w:val="21"/>
          <w:szCs w:val="21"/>
        </w:rPr>
        <w:t xml:space="preserve">Solicitud </w:t>
      </w:r>
      <w:r w:rsidR="004E7312" w:rsidRPr="00D37086">
        <w:rPr>
          <w:rFonts w:asciiTheme="minorHAnsi" w:hAnsiTheme="minorHAnsi" w:cs="Arial"/>
          <w:sz w:val="21"/>
          <w:szCs w:val="21"/>
        </w:rPr>
        <w:t>In</w:t>
      </w:r>
      <w:r w:rsidR="00CA2CC0" w:rsidRPr="00D37086">
        <w:rPr>
          <w:rFonts w:asciiTheme="minorHAnsi" w:hAnsiTheme="minorHAnsi" w:cs="Arial"/>
          <w:sz w:val="21"/>
          <w:szCs w:val="21"/>
        </w:rPr>
        <w:t xml:space="preserve">formación Pública </w:t>
      </w:r>
      <w:r w:rsidR="001D3420" w:rsidRPr="00D37086">
        <w:rPr>
          <w:rFonts w:asciiTheme="minorHAnsi" w:hAnsiTheme="minorHAnsi" w:cs="Arial"/>
          <w:sz w:val="21"/>
          <w:szCs w:val="21"/>
        </w:rPr>
        <w:t xml:space="preserve">N° </w:t>
      </w:r>
      <w:r w:rsidR="00241903" w:rsidRPr="00D37086">
        <w:rPr>
          <w:rFonts w:asciiTheme="minorHAnsi" w:hAnsiTheme="minorHAnsi" w:cs="Arial"/>
          <w:b/>
          <w:sz w:val="21"/>
          <w:szCs w:val="21"/>
        </w:rPr>
        <w:t>MU030T0001</w:t>
      </w:r>
      <w:r w:rsidR="0007783A">
        <w:rPr>
          <w:rFonts w:asciiTheme="minorHAnsi" w:hAnsiTheme="minorHAnsi" w:cs="Arial"/>
          <w:b/>
          <w:sz w:val="21"/>
          <w:szCs w:val="21"/>
        </w:rPr>
        <w:t>8</w:t>
      </w:r>
      <w:r w:rsidR="002F3B05">
        <w:rPr>
          <w:rFonts w:asciiTheme="minorHAnsi" w:hAnsiTheme="minorHAnsi" w:cs="Arial"/>
          <w:b/>
          <w:sz w:val="21"/>
          <w:szCs w:val="21"/>
        </w:rPr>
        <w:t>47</w:t>
      </w:r>
      <w:r w:rsidR="001D3420" w:rsidRPr="00D37086">
        <w:rPr>
          <w:rFonts w:asciiTheme="minorHAnsi" w:hAnsiTheme="minorHAnsi" w:cs="Arial"/>
          <w:b/>
          <w:sz w:val="21"/>
          <w:szCs w:val="21"/>
        </w:rPr>
        <w:t xml:space="preserve"> </w:t>
      </w:r>
      <w:r w:rsidR="008A4783" w:rsidRPr="00D37086">
        <w:rPr>
          <w:rFonts w:asciiTheme="minorHAnsi" w:hAnsiTheme="minorHAnsi" w:cs="Arial"/>
          <w:sz w:val="21"/>
          <w:szCs w:val="21"/>
        </w:rPr>
        <w:t xml:space="preserve">de fecha </w:t>
      </w:r>
      <w:r w:rsidR="002F3B05">
        <w:rPr>
          <w:rFonts w:asciiTheme="minorHAnsi" w:hAnsiTheme="minorHAnsi" w:cs="Arial"/>
          <w:sz w:val="21"/>
          <w:szCs w:val="21"/>
        </w:rPr>
        <w:t>21/11</w:t>
      </w:r>
      <w:r w:rsidR="00241903" w:rsidRPr="00D37086">
        <w:rPr>
          <w:rFonts w:asciiTheme="minorHAnsi" w:hAnsiTheme="minorHAnsi" w:cs="Arial"/>
          <w:sz w:val="21"/>
          <w:szCs w:val="21"/>
        </w:rPr>
        <w:t>/2023.</w:t>
      </w:r>
    </w:p>
    <w:p w:rsidR="00C824C5" w:rsidRPr="00D37086" w:rsidRDefault="00C824C5" w:rsidP="001D31F0">
      <w:pPr>
        <w:ind w:left="4248"/>
        <w:jc w:val="both"/>
        <w:rPr>
          <w:rFonts w:asciiTheme="minorHAnsi" w:hAnsiTheme="minorHAnsi" w:cs="Arial"/>
          <w:b/>
          <w:sz w:val="21"/>
          <w:szCs w:val="21"/>
        </w:rPr>
      </w:pPr>
    </w:p>
    <w:p w:rsidR="004D3456" w:rsidRPr="00D37086" w:rsidRDefault="00360AFC" w:rsidP="004D3456">
      <w:pPr>
        <w:ind w:left="4248"/>
        <w:jc w:val="both"/>
        <w:rPr>
          <w:rFonts w:asciiTheme="minorHAnsi" w:hAnsiTheme="minorHAnsi" w:cs="Arial"/>
          <w:sz w:val="21"/>
          <w:szCs w:val="21"/>
        </w:rPr>
      </w:pPr>
      <w:r w:rsidRPr="00D37086">
        <w:rPr>
          <w:rFonts w:asciiTheme="minorHAnsi" w:hAnsiTheme="minorHAnsi" w:cs="Arial"/>
          <w:b/>
          <w:sz w:val="21"/>
          <w:szCs w:val="21"/>
        </w:rPr>
        <w:t>MAT.</w:t>
      </w:r>
      <w:r w:rsidR="001D31F0" w:rsidRPr="00D37086">
        <w:rPr>
          <w:rFonts w:asciiTheme="minorHAnsi" w:hAnsiTheme="minorHAnsi" w:cs="Arial"/>
          <w:b/>
          <w:sz w:val="21"/>
          <w:szCs w:val="21"/>
        </w:rPr>
        <w:t xml:space="preserve">: </w:t>
      </w:r>
      <w:r w:rsidR="004D3456" w:rsidRPr="00D37086">
        <w:rPr>
          <w:rFonts w:asciiTheme="minorHAnsi" w:hAnsiTheme="minorHAnsi" w:cs="Arial"/>
          <w:sz w:val="21"/>
          <w:szCs w:val="21"/>
        </w:rPr>
        <w:t>Responde solicitud de información, en conformidad al artículo 15 de la Ley de Transparencia.</w:t>
      </w:r>
    </w:p>
    <w:p w:rsidR="00566808" w:rsidRPr="00D37086" w:rsidRDefault="004D3456" w:rsidP="004D3456">
      <w:pPr>
        <w:ind w:left="4248"/>
        <w:jc w:val="both"/>
        <w:rPr>
          <w:rFonts w:asciiTheme="minorHAnsi" w:hAnsiTheme="minorHAnsi" w:cs="Arial"/>
          <w:b/>
          <w:sz w:val="21"/>
          <w:szCs w:val="21"/>
        </w:rPr>
      </w:pPr>
      <w:r w:rsidRPr="00D37086">
        <w:rPr>
          <w:rFonts w:asciiTheme="minorHAnsi" w:hAnsiTheme="minorHAnsi" w:cs="Arial"/>
          <w:b/>
          <w:sz w:val="21"/>
          <w:szCs w:val="21"/>
        </w:rPr>
        <w:t xml:space="preserve"> </w:t>
      </w:r>
    </w:p>
    <w:p w:rsidR="00566808" w:rsidRPr="00D37086" w:rsidRDefault="00FC4232" w:rsidP="001D31F0">
      <w:pPr>
        <w:ind w:left="-756" w:firstLine="756"/>
        <w:rPr>
          <w:rFonts w:asciiTheme="minorHAnsi" w:hAnsiTheme="minorHAnsi" w:cs="Arial"/>
          <w:b/>
          <w:sz w:val="21"/>
          <w:szCs w:val="21"/>
        </w:rPr>
      </w:pPr>
      <w:r w:rsidRPr="00D37086">
        <w:rPr>
          <w:rFonts w:asciiTheme="minorHAnsi" w:hAnsiTheme="minorHAnsi" w:cs="Arial"/>
          <w:b/>
          <w:sz w:val="21"/>
          <w:szCs w:val="21"/>
        </w:rPr>
        <w:tab/>
      </w:r>
      <w:r w:rsidRPr="00D37086">
        <w:rPr>
          <w:rFonts w:asciiTheme="minorHAnsi" w:hAnsiTheme="minorHAnsi" w:cs="Arial"/>
          <w:b/>
          <w:sz w:val="21"/>
          <w:szCs w:val="21"/>
        </w:rPr>
        <w:tab/>
      </w:r>
      <w:r w:rsidRPr="00D37086">
        <w:rPr>
          <w:rFonts w:asciiTheme="minorHAnsi" w:hAnsiTheme="minorHAnsi" w:cs="Arial"/>
          <w:b/>
          <w:sz w:val="21"/>
          <w:szCs w:val="21"/>
        </w:rPr>
        <w:tab/>
      </w:r>
      <w:r w:rsidRPr="00D37086">
        <w:rPr>
          <w:rFonts w:asciiTheme="minorHAnsi" w:hAnsiTheme="minorHAnsi" w:cs="Arial"/>
          <w:b/>
          <w:sz w:val="21"/>
          <w:szCs w:val="21"/>
        </w:rPr>
        <w:tab/>
      </w:r>
      <w:r w:rsidRPr="00D37086">
        <w:rPr>
          <w:rFonts w:asciiTheme="minorHAnsi" w:hAnsiTheme="minorHAnsi" w:cs="Arial"/>
          <w:b/>
          <w:sz w:val="21"/>
          <w:szCs w:val="21"/>
        </w:rPr>
        <w:tab/>
      </w:r>
      <w:r w:rsidRPr="00D37086">
        <w:rPr>
          <w:rFonts w:asciiTheme="minorHAnsi" w:hAnsiTheme="minorHAnsi" w:cs="Arial"/>
          <w:b/>
          <w:sz w:val="21"/>
          <w:szCs w:val="21"/>
        </w:rPr>
        <w:tab/>
      </w:r>
      <w:r w:rsidR="00E66912" w:rsidRPr="00D37086">
        <w:rPr>
          <w:rFonts w:asciiTheme="minorHAnsi" w:hAnsiTheme="minorHAnsi" w:cs="Arial"/>
          <w:b/>
          <w:sz w:val="21"/>
          <w:szCs w:val="21"/>
        </w:rPr>
        <w:t xml:space="preserve">CASABLANCA, </w:t>
      </w:r>
      <w:r w:rsidR="002F3B05">
        <w:rPr>
          <w:rFonts w:asciiTheme="minorHAnsi" w:hAnsiTheme="minorHAnsi" w:cs="Arial"/>
          <w:b/>
          <w:sz w:val="21"/>
          <w:szCs w:val="21"/>
        </w:rPr>
        <w:t>24</w:t>
      </w:r>
      <w:r w:rsidR="005C6D40">
        <w:rPr>
          <w:rFonts w:asciiTheme="minorHAnsi" w:hAnsiTheme="minorHAnsi" w:cs="Arial"/>
          <w:b/>
          <w:sz w:val="21"/>
          <w:szCs w:val="21"/>
        </w:rPr>
        <w:t xml:space="preserve"> de noviembre</w:t>
      </w:r>
      <w:r w:rsidR="0007783A">
        <w:rPr>
          <w:rFonts w:asciiTheme="minorHAnsi" w:hAnsiTheme="minorHAnsi" w:cs="Arial"/>
          <w:b/>
          <w:sz w:val="21"/>
          <w:szCs w:val="21"/>
        </w:rPr>
        <w:t xml:space="preserve"> </w:t>
      </w:r>
      <w:r w:rsidR="000119A3" w:rsidRPr="00D37086">
        <w:rPr>
          <w:rFonts w:asciiTheme="minorHAnsi" w:hAnsiTheme="minorHAnsi" w:cs="Arial"/>
          <w:b/>
          <w:sz w:val="21"/>
          <w:szCs w:val="21"/>
        </w:rPr>
        <w:t xml:space="preserve">de </w:t>
      </w:r>
      <w:r w:rsidR="00F12797" w:rsidRPr="00D37086">
        <w:rPr>
          <w:rFonts w:asciiTheme="minorHAnsi" w:hAnsiTheme="minorHAnsi" w:cs="Arial"/>
          <w:b/>
          <w:sz w:val="21"/>
          <w:szCs w:val="21"/>
        </w:rPr>
        <w:t>2023</w:t>
      </w:r>
      <w:r w:rsidR="009022EE" w:rsidRPr="00D37086">
        <w:rPr>
          <w:rFonts w:asciiTheme="minorHAnsi" w:hAnsiTheme="minorHAnsi" w:cs="Arial"/>
          <w:b/>
          <w:sz w:val="21"/>
          <w:szCs w:val="21"/>
        </w:rPr>
        <w:t>.</w:t>
      </w:r>
    </w:p>
    <w:p w:rsidR="00252116" w:rsidRPr="00D37086" w:rsidRDefault="00252116" w:rsidP="001D31F0">
      <w:pPr>
        <w:ind w:left="-756" w:firstLine="756"/>
        <w:rPr>
          <w:rFonts w:asciiTheme="minorHAnsi" w:hAnsiTheme="minorHAnsi" w:cs="Arial"/>
          <w:b/>
          <w:sz w:val="21"/>
          <w:szCs w:val="21"/>
        </w:rPr>
      </w:pPr>
    </w:p>
    <w:p w:rsidR="001A67E1" w:rsidRPr="00D37086" w:rsidRDefault="001A67E1" w:rsidP="001D31F0">
      <w:pPr>
        <w:ind w:left="-756" w:firstLine="756"/>
        <w:rPr>
          <w:rFonts w:asciiTheme="minorHAnsi" w:hAnsiTheme="minorHAnsi" w:cs="Arial"/>
          <w:b/>
          <w:sz w:val="21"/>
          <w:szCs w:val="21"/>
        </w:rPr>
      </w:pPr>
    </w:p>
    <w:p w:rsidR="001E0914" w:rsidRPr="00D37086" w:rsidRDefault="004D3456" w:rsidP="004D3456">
      <w:pPr>
        <w:rPr>
          <w:rFonts w:asciiTheme="minorHAnsi" w:hAnsiTheme="minorHAnsi" w:cs="Arial"/>
          <w:b/>
          <w:sz w:val="21"/>
          <w:szCs w:val="21"/>
        </w:rPr>
      </w:pPr>
      <w:r w:rsidRPr="00D37086">
        <w:rPr>
          <w:rFonts w:asciiTheme="minorHAnsi" w:hAnsiTheme="minorHAnsi" w:cs="Arial"/>
          <w:b/>
          <w:sz w:val="21"/>
          <w:szCs w:val="21"/>
        </w:rPr>
        <w:t xml:space="preserve">A: </w:t>
      </w:r>
      <w:r w:rsidR="00260878" w:rsidRPr="00D37086">
        <w:rPr>
          <w:rFonts w:asciiTheme="minorHAnsi" w:hAnsiTheme="minorHAnsi" w:cs="Arial"/>
          <w:b/>
          <w:sz w:val="21"/>
          <w:szCs w:val="21"/>
        </w:rPr>
        <w:t xml:space="preserve"> </w:t>
      </w:r>
      <w:r w:rsidR="00260878" w:rsidRPr="00D37086">
        <w:rPr>
          <w:rFonts w:asciiTheme="minorHAnsi" w:hAnsiTheme="minorHAnsi" w:cs="Arial"/>
          <w:b/>
          <w:sz w:val="21"/>
          <w:szCs w:val="21"/>
        </w:rPr>
        <w:tab/>
      </w:r>
      <w:r w:rsidR="00796156" w:rsidRPr="00D37086">
        <w:rPr>
          <w:rFonts w:asciiTheme="minorHAnsi" w:hAnsiTheme="minorHAnsi" w:cs="Arial"/>
          <w:b/>
          <w:sz w:val="21"/>
          <w:szCs w:val="21"/>
        </w:rPr>
        <w:t>SR</w:t>
      </w:r>
      <w:r w:rsidR="0007783A">
        <w:rPr>
          <w:rFonts w:asciiTheme="minorHAnsi" w:hAnsiTheme="minorHAnsi" w:cs="Arial"/>
          <w:b/>
          <w:sz w:val="21"/>
          <w:szCs w:val="21"/>
        </w:rPr>
        <w:t xml:space="preserve">A. </w:t>
      </w:r>
      <w:r w:rsidR="002F3B05">
        <w:rPr>
          <w:rFonts w:asciiTheme="minorHAnsi" w:hAnsiTheme="minorHAnsi" w:cs="Arial"/>
          <w:b/>
          <w:sz w:val="21"/>
          <w:szCs w:val="21"/>
        </w:rPr>
        <w:t>MARYANN CASTRO CASTILLO</w:t>
      </w:r>
    </w:p>
    <w:p w:rsidR="00153A24" w:rsidRPr="00D37086" w:rsidRDefault="004D3456" w:rsidP="00B60257">
      <w:pPr>
        <w:rPr>
          <w:rFonts w:asciiTheme="minorHAnsi" w:hAnsiTheme="minorHAnsi" w:cs="Arial"/>
          <w:b/>
          <w:sz w:val="21"/>
          <w:szCs w:val="21"/>
        </w:rPr>
      </w:pPr>
      <w:r w:rsidRPr="00D37086">
        <w:rPr>
          <w:rFonts w:asciiTheme="minorHAnsi" w:hAnsiTheme="minorHAnsi" w:cs="Arial"/>
          <w:b/>
          <w:sz w:val="21"/>
          <w:szCs w:val="21"/>
        </w:rPr>
        <w:t xml:space="preserve">DE: </w:t>
      </w:r>
      <w:r w:rsidR="00260878" w:rsidRPr="00D37086">
        <w:rPr>
          <w:rFonts w:asciiTheme="minorHAnsi" w:hAnsiTheme="minorHAnsi" w:cs="Arial"/>
          <w:b/>
          <w:sz w:val="21"/>
          <w:szCs w:val="21"/>
        </w:rPr>
        <w:tab/>
      </w:r>
      <w:r w:rsidR="003F082F" w:rsidRPr="00D37086">
        <w:rPr>
          <w:rFonts w:asciiTheme="minorHAnsi" w:hAnsiTheme="minorHAnsi" w:cs="Arial"/>
          <w:b/>
          <w:sz w:val="21"/>
          <w:szCs w:val="21"/>
        </w:rPr>
        <w:t xml:space="preserve">SR. </w:t>
      </w:r>
      <w:r w:rsidRPr="00D37086">
        <w:rPr>
          <w:rFonts w:asciiTheme="minorHAnsi" w:hAnsiTheme="minorHAnsi" w:cs="Arial"/>
          <w:b/>
          <w:sz w:val="21"/>
          <w:szCs w:val="21"/>
        </w:rPr>
        <w:t>ALCALDE</w:t>
      </w:r>
      <w:r w:rsidR="009022EE" w:rsidRPr="00D37086">
        <w:rPr>
          <w:rFonts w:asciiTheme="minorHAnsi" w:hAnsiTheme="minorHAnsi" w:cs="Arial"/>
          <w:b/>
          <w:sz w:val="21"/>
          <w:szCs w:val="21"/>
        </w:rPr>
        <w:t xml:space="preserve"> </w:t>
      </w:r>
      <w:r w:rsidRPr="00D37086">
        <w:rPr>
          <w:rFonts w:asciiTheme="minorHAnsi" w:hAnsiTheme="minorHAnsi" w:cs="Arial"/>
          <w:b/>
          <w:sz w:val="21"/>
          <w:szCs w:val="21"/>
        </w:rPr>
        <w:t>DE CASABLANCA</w:t>
      </w:r>
    </w:p>
    <w:p w:rsidR="001A67E1" w:rsidRPr="00D37086" w:rsidRDefault="001A67E1" w:rsidP="00153A24">
      <w:pPr>
        <w:jc w:val="both"/>
        <w:rPr>
          <w:rFonts w:asciiTheme="minorHAnsi" w:hAnsiTheme="minorHAnsi" w:cs="Arial"/>
          <w:b/>
          <w:sz w:val="21"/>
          <w:szCs w:val="21"/>
        </w:rPr>
      </w:pPr>
    </w:p>
    <w:p w:rsidR="00FC4232" w:rsidRPr="00D37086" w:rsidRDefault="004D3456" w:rsidP="00795520">
      <w:pPr>
        <w:autoSpaceDE w:val="0"/>
        <w:autoSpaceDN w:val="0"/>
        <w:adjustRightInd w:val="0"/>
        <w:spacing w:line="276" w:lineRule="auto"/>
        <w:jc w:val="both"/>
        <w:rPr>
          <w:rFonts w:asciiTheme="minorHAnsi" w:hAnsiTheme="minorHAnsi" w:cstheme="minorHAnsi"/>
          <w:sz w:val="21"/>
          <w:szCs w:val="21"/>
        </w:rPr>
      </w:pPr>
      <w:r w:rsidRPr="00D37086">
        <w:rPr>
          <w:rFonts w:asciiTheme="minorHAnsi" w:hAnsiTheme="minorHAnsi" w:cstheme="minorHAnsi"/>
          <w:sz w:val="21"/>
          <w:szCs w:val="21"/>
        </w:rPr>
        <w:t xml:space="preserve">Con fecha </w:t>
      </w:r>
      <w:r w:rsidR="00C5300F">
        <w:rPr>
          <w:rFonts w:asciiTheme="minorHAnsi" w:hAnsiTheme="minorHAnsi" w:cstheme="minorHAnsi"/>
          <w:sz w:val="21"/>
          <w:szCs w:val="21"/>
        </w:rPr>
        <w:t>21 de noviembre</w:t>
      </w:r>
      <w:r w:rsidR="0036330A" w:rsidRPr="00D37086">
        <w:rPr>
          <w:rFonts w:asciiTheme="minorHAnsi" w:hAnsiTheme="minorHAnsi" w:cstheme="minorHAnsi"/>
          <w:sz w:val="21"/>
          <w:szCs w:val="21"/>
        </w:rPr>
        <w:t>, se ha</w:t>
      </w:r>
      <w:r w:rsidRPr="00D37086">
        <w:rPr>
          <w:rFonts w:asciiTheme="minorHAnsi" w:hAnsiTheme="minorHAnsi" w:cstheme="minorHAnsi"/>
          <w:sz w:val="21"/>
          <w:szCs w:val="21"/>
        </w:rPr>
        <w:t xml:space="preserve"> recibido la solicitud de información pública </w:t>
      </w:r>
      <w:r w:rsidR="00DB4518" w:rsidRPr="00D37086">
        <w:rPr>
          <w:rFonts w:asciiTheme="minorHAnsi" w:hAnsiTheme="minorHAnsi" w:cstheme="minorHAnsi"/>
          <w:sz w:val="21"/>
          <w:szCs w:val="21"/>
        </w:rPr>
        <w:t xml:space="preserve">N° </w:t>
      </w:r>
      <w:r w:rsidR="006A168F" w:rsidRPr="00D37086">
        <w:rPr>
          <w:rFonts w:asciiTheme="minorHAnsi" w:hAnsiTheme="minorHAnsi" w:cstheme="minorHAnsi"/>
          <w:b/>
          <w:sz w:val="21"/>
          <w:szCs w:val="21"/>
        </w:rPr>
        <w:t>MU030T0001</w:t>
      </w:r>
      <w:r w:rsidR="004707BA">
        <w:rPr>
          <w:rFonts w:asciiTheme="minorHAnsi" w:hAnsiTheme="minorHAnsi" w:cstheme="minorHAnsi"/>
          <w:b/>
          <w:sz w:val="21"/>
          <w:szCs w:val="21"/>
        </w:rPr>
        <w:t>8</w:t>
      </w:r>
      <w:r w:rsidR="002F3B05">
        <w:rPr>
          <w:rFonts w:asciiTheme="minorHAnsi" w:hAnsiTheme="minorHAnsi" w:cstheme="minorHAnsi"/>
          <w:b/>
          <w:sz w:val="21"/>
          <w:szCs w:val="21"/>
        </w:rPr>
        <w:t>47</w:t>
      </w:r>
      <w:r w:rsidRPr="00D37086">
        <w:rPr>
          <w:rFonts w:asciiTheme="minorHAnsi" w:hAnsiTheme="minorHAnsi" w:cstheme="minorHAnsi"/>
          <w:sz w:val="21"/>
          <w:szCs w:val="21"/>
        </w:rPr>
        <w:t>, cuyo tenor es el siguiente</w:t>
      </w:r>
      <w:r w:rsidR="00461F3D" w:rsidRPr="00D37086">
        <w:rPr>
          <w:rFonts w:asciiTheme="minorHAnsi" w:hAnsiTheme="minorHAnsi" w:cstheme="minorHAnsi"/>
          <w:sz w:val="21"/>
          <w:szCs w:val="21"/>
        </w:rPr>
        <w:t>:</w:t>
      </w:r>
      <w:r w:rsidRPr="00D37086">
        <w:rPr>
          <w:rFonts w:asciiTheme="minorHAnsi" w:hAnsiTheme="minorHAnsi" w:cstheme="minorHAnsi"/>
          <w:sz w:val="21"/>
          <w:szCs w:val="21"/>
        </w:rPr>
        <w:t xml:space="preserve"> </w:t>
      </w:r>
    </w:p>
    <w:p w:rsidR="00D757D6" w:rsidRPr="00D37086" w:rsidRDefault="00D757D6" w:rsidP="00795520">
      <w:pPr>
        <w:autoSpaceDE w:val="0"/>
        <w:autoSpaceDN w:val="0"/>
        <w:adjustRightInd w:val="0"/>
        <w:spacing w:line="276" w:lineRule="auto"/>
        <w:jc w:val="both"/>
        <w:rPr>
          <w:rFonts w:asciiTheme="minorHAnsi" w:hAnsiTheme="minorHAnsi" w:cstheme="minorHAnsi"/>
          <w:sz w:val="21"/>
          <w:szCs w:val="21"/>
        </w:rPr>
      </w:pPr>
    </w:p>
    <w:p w:rsidR="00A64A2D" w:rsidRDefault="00E2315D" w:rsidP="00A64A2D">
      <w:pPr>
        <w:autoSpaceDE w:val="0"/>
        <w:autoSpaceDN w:val="0"/>
        <w:adjustRightInd w:val="0"/>
        <w:jc w:val="both"/>
      </w:pPr>
      <w:r w:rsidRPr="00370FA5">
        <w:rPr>
          <w:rFonts w:asciiTheme="minorHAnsi" w:eastAsiaTheme="minorHAnsi" w:hAnsiTheme="minorHAnsi" w:cstheme="minorHAnsi"/>
          <w:b/>
          <w:i/>
          <w:sz w:val="22"/>
          <w:szCs w:val="22"/>
          <w:lang w:eastAsia="en-US"/>
        </w:rPr>
        <w:t>“</w:t>
      </w:r>
      <w:r w:rsidR="002F3B05" w:rsidRPr="002F3B05">
        <w:rPr>
          <w:rFonts w:asciiTheme="minorHAnsi" w:hAnsiTheme="minorHAnsi" w:cstheme="minorHAnsi"/>
          <w:b/>
          <w:i/>
          <w:sz w:val="22"/>
          <w:szCs w:val="22"/>
        </w:rPr>
        <w:t xml:space="preserve">Solicitamos la base de datos de las patentes comerciales pagadas al 31 de julio del año 2023. Con detalle del número de </w:t>
      </w:r>
      <w:proofErr w:type="spellStart"/>
      <w:r w:rsidR="002F3B05" w:rsidRPr="002F3B05">
        <w:rPr>
          <w:rFonts w:asciiTheme="minorHAnsi" w:hAnsiTheme="minorHAnsi" w:cstheme="minorHAnsi"/>
          <w:b/>
          <w:i/>
          <w:sz w:val="22"/>
          <w:szCs w:val="22"/>
        </w:rPr>
        <w:t>rut</w:t>
      </w:r>
      <w:proofErr w:type="spellEnd"/>
      <w:r w:rsidR="002F3B05" w:rsidRPr="002F3B05">
        <w:rPr>
          <w:rFonts w:asciiTheme="minorHAnsi" w:hAnsiTheme="minorHAnsi" w:cstheme="minorHAnsi"/>
          <w:b/>
          <w:i/>
          <w:sz w:val="22"/>
          <w:szCs w:val="22"/>
        </w:rPr>
        <w:t>, numero de patente, tipo=comercial, dirección calle, dirección número, nombre del comercio, código de SII de actividad económica. En total 7 campos</w:t>
      </w:r>
      <w:r w:rsidR="002F3B05">
        <w:rPr>
          <w:rFonts w:asciiTheme="minorHAnsi" w:hAnsiTheme="minorHAnsi" w:cstheme="minorHAnsi"/>
          <w:b/>
          <w:i/>
          <w:sz w:val="22"/>
          <w:szCs w:val="22"/>
        </w:rPr>
        <w:t>”</w:t>
      </w:r>
      <w:r w:rsidR="00A64A2D">
        <w:rPr>
          <w:rFonts w:asciiTheme="minorHAnsi" w:hAnsiTheme="minorHAnsi" w:cstheme="minorHAnsi"/>
          <w:b/>
          <w:i/>
          <w:sz w:val="22"/>
          <w:szCs w:val="22"/>
        </w:rPr>
        <w:t xml:space="preserve">, </w:t>
      </w:r>
      <w:r w:rsidR="00A64A2D">
        <w:rPr>
          <w:rFonts w:asciiTheme="minorHAnsi" w:hAnsiTheme="minorHAnsi" w:cstheme="minorHAnsi"/>
          <w:i/>
          <w:sz w:val="22"/>
          <w:szCs w:val="22"/>
        </w:rPr>
        <w:t xml:space="preserve">se informa a Usted que, </w:t>
      </w:r>
      <w:r w:rsidR="00A64A2D">
        <w:t xml:space="preserve">se deniega dicha información de acuerdo a lo establecido en el Art. 21 numeral 1 de la Ley 20.285 y </w:t>
      </w:r>
      <w:proofErr w:type="gramStart"/>
      <w:r w:rsidR="00A64A2D">
        <w:t>a los amparo</w:t>
      </w:r>
      <w:proofErr w:type="gramEnd"/>
      <w:r w:rsidR="00A64A2D">
        <w:t xml:space="preserve"> 088-12, C611-10, 082-12, C136-13, y C1944-16 y otros del Consejo para la Transparencia, en los cuales se sostiene que, el municipio al tener permanentemente publicado en su página institucional números telefónicos de las unidades municipales, con el fin de canalizar las llamadas ingresadas al mismo. Por lo que, entregar los correos electrónicos funcionarios municipales, existiendo otros medios de </w:t>
      </w:r>
      <w:r w:rsidR="00A64A2D">
        <w:rPr>
          <w:noProof/>
        </w:rPr>
        <w:drawing>
          <wp:inline distT="0" distB="0" distL="0" distR="0" wp14:anchorId="25EAC49E" wp14:editId="3A85B95D">
            <wp:extent cx="4574" cy="4572"/>
            <wp:effectExtent l="0" t="0" r="0" b="0"/>
            <wp:docPr id="5620" name="Picture 5620"/>
            <wp:cNvGraphicFramePr/>
            <a:graphic xmlns:a="http://schemas.openxmlformats.org/drawingml/2006/main">
              <a:graphicData uri="http://schemas.openxmlformats.org/drawingml/2006/picture">
                <pic:pic xmlns:pic="http://schemas.openxmlformats.org/drawingml/2006/picture">
                  <pic:nvPicPr>
                    <pic:cNvPr id="5620" name="Picture 5620"/>
                    <pic:cNvPicPr/>
                  </pic:nvPicPr>
                  <pic:blipFill>
                    <a:blip r:embed="rId8"/>
                    <a:stretch>
                      <a:fillRect/>
                    </a:stretch>
                  </pic:blipFill>
                  <pic:spPr>
                    <a:xfrm>
                      <a:off x="0" y="0"/>
                      <a:ext cx="4574" cy="4572"/>
                    </a:xfrm>
                    <a:prstGeom prst="rect">
                      <a:avLst/>
                    </a:prstGeom>
                  </pic:spPr>
                </pic:pic>
              </a:graphicData>
            </a:graphic>
          </wp:inline>
        </w:drawing>
      </w:r>
      <w:r w:rsidR="00A64A2D">
        <w:t>comunicación establecidos para el contacto directo con las unidades, distraería indebidamente a los funcionarios de sus labores habituales.</w:t>
      </w:r>
    </w:p>
    <w:p w:rsidR="00A64A2D" w:rsidRDefault="00A64A2D" w:rsidP="00A64A2D">
      <w:pPr>
        <w:spacing w:line="248" w:lineRule="auto"/>
        <w:ind w:left="814"/>
      </w:pPr>
    </w:p>
    <w:p w:rsidR="00A64A2D" w:rsidRDefault="00A64A2D" w:rsidP="00A64A2D">
      <w:pPr>
        <w:spacing w:after="367" w:line="250" w:lineRule="auto"/>
      </w:pPr>
      <w:r>
        <w:t xml:space="preserve">Sin perjuicio de lo anterior, y de acuerdo a los medios de comunicación establecidos por el municipio, en nuestra página institucional </w:t>
      </w:r>
      <w:r>
        <w:rPr>
          <w:u w:val="single" w:color="000000"/>
        </w:rPr>
        <w:t>www.municipalidadcasablanca.cl,</w:t>
      </w:r>
      <w:r>
        <w:t xml:space="preserve"> banner "Direcciones Municipales", encontrará </w:t>
      </w:r>
      <w:r>
        <w:t xml:space="preserve">los medios de contacto de la Dirección de </w:t>
      </w:r>
      <w:proofErr w:type="spellStart"/>
      <w:r>
        <w:t>Educacion</w:t>
      </w:r>
      <w:proofErr w:type="spellEnd"/>
      <w:r>
        <w:t xml:space="preserve"> Municipal y de </w:t>
      </w:r>
      <w:proofErr w:type="spellStart"/>
      <w:r>
        <w:t>lños</w:t>
      </w:r>
      <w:proofErr w:type="spellEnd"/>
      <w:r>
        <w:t xml:space="preserve"> Establecimientos Educacionales</w:t>
      </w:r>
      <w:r>
        <w:t>.</w:t>
      </w:r>
    </w:p>
    <w:p w:rsidR="00A64A2D" w:rsidRDefault="00A64A2D" w:rsidP="002F3B05">
      <w:pPr>
        <w:tabs>
          <w:tab w:val="left" w:pos="4536"/>
        </w:tabs>
        <w:jc w:val="both"/>
        <w:rPr>
          <w:rFonts w:asciiTheme="minorHAnsi" w:eastAsia="Calibri" w:hAnsiTheme="minorHAnsi" w:cstheme="minorHAnsi"/>
          <w:color w:val="000000"/>
          <w:sz w:val="21"/>
          <w:szCs w:val="21"/>
          <w:lang w:eastAsia="en-US"/>
        </w:rPr>
      </w:pPr>
    </w:p>
    <w:p w:rsidR="00562C46" w:rsidRPr="00D37086" w:rsidRDefault="00A64A2D" w:rsidP="00865601">
      <w:pPr>
        <w:tabs>
          <w:tab w:val="left" w:pos="4536"/>
        </w:tabs>
        <w:jc w:val="both"/>
        <w:rPr>
          <w:rFonts w:asciiTheme="minorHAnsi" w:eastAsia="Calibri" w:hAnsiTheme="minorHAnsi" w:cstheme="minorHAnsi"/>
          <w:color w:val="000000"/>
          <w:sz w:val="21"/>
          <w:szCs w:val="21"/>
          <w:lang w:eastAsia="en-US"/>
        </w:rPr>
      </w:pPr>
      <w:r>
        <w:rPr>
          <w:rFonts w:asciiTheme="minorHAnsi" w:eastAsia="Calibri" w:hAnsiTheme="minorHAnsi" w:cstheme="minorHAnsi"/>
          <w:color w:val="000000"/>
          <w:sz w:val="21"/>
          <w:szCs w:val="21"/>
          <w:lang w:eastAsia="en-US"/>
        </w:rPr>
        <w:t>De</w:t>
      </w:r>
      <w:bookmarkStart w:id="0" w:name="_GoBack"/>
      <w:bookmarkEnd w:id="0"/>
      <w:r w:rsidR="00566808" w:rsidRPr="00D37086">
        <w:rPr>
          <w:rFonts w:asciiTheme="minorHAnsi" w:eastAsia="Calibri" w:hAnsiTheme="minorHAnsi" w:cstheme="minorHAnsi"/>
          <w:color w:val="000000"/>
          <w:sz w:val="21"/>
          <w:szCs w:val="21"/>
          <w:lang w:eastAsia="en-US"/>
        </w:rPr>
        <w:t xml:space="preserve"> no encontrarse conforme con la respuesta precedente, en contra de esta </w:t>
      </w:r>
      <w:r w:rsidR="00B36A00" w:rsidRPr="00D37086">
        <w:rPr>
          <w:rFonts w:asciiTheme="minorHAnsi" w:eastAsia="Calibri" w:hAnsiTheme="minorHAnsi" w:cstheme="minorHAnsi"/>
          <w:color w:val="000000"/>
          <w:sz w:val="21"/>
          <w:szCs w:val="21"/>
          <w:lang w:eastAsia="en-US"/>
        </w:rPr>
        <w:t xml:space="preserve">decisión </w:t>
      </w:r>
      <w:r w:rsidR="00566808" w:rsidRPr="00D37086">
        <w:rPr>
          <w:rFonts w:asciiTheme="minorHAnsi" w:eastAsia="Calibri" w:hAnsiTheme="minorHAnsi" w:cstheme="minorHAnsi"/>
          <w:color w:val="000000"/>
          <w:sz w:val="21"/>
          <w:szCs w:val="21"/>
          <w:lang w:eastAsia="en-US"/>
        </w:rPr>
        <w:t>Usted podrá interponer amparo a su derecho de acceso a la información ante el Consejo para la Transparencia</w:t>
      </w:r>
      <w:r w:rsidR="00B36A00" w:rsidRPr="00D37086">
        <w:rPr>
          <w:rFonts w:asciiTheme="minorHAnsi" w:eastAsia="Calibri" w:hAnsiTheme="minorHAnsi" w:cstheme="minorHAnsi"/>
          <w:color w:val="000000"/>
          <w:sz w:val="21"/>
          <w:szCs w:val="21"/>
          <w:lang w:eastAsia="en-US"/>
        </w:rPr>
        <w:t xml:space="preserve">, en </w:t>
      </w:r>
      <w:r w:rsidR="00566808" w:rsidRPr="00D37086">
        <w:rPr>
          <w:rFonts w:asciiTheme="minorHAnsi" w:eastAsia="Calibri" w:hAnsiTheme="minorHAnsi" w:cstheme="minorHAnsi"/>
          <w:color w:val="000000"/>
          <w:sz w:val="21"/>
          <w:szCs w:val="21"/>
          <w:lang w:eastAsia="en-US"/>
        </w:rPr>
        <w:t xml:space="preserve">el plazo de 15 días hábiles contados desde la notificación de </w:t>
      </w:r>
      <w:r w:rsidR="00B36A00" w:rsidRPr="00D37086">
        <w:rPr>
          <w:rFonts w:asciiTheme="minorHAnsi" w:eastAsia="Calibri" w:hAnsiTheme="minorHAnsi" w:cstheme="minorHAnsi"/>
          <w:color w:val="000000"/>
          <w:sz w:val="21"/>
          <w:szCs w:val="21"/>
          <w:lang w:eastAsia="en-US"/>
        </w:rPr>
        <w:t>este Oficio.</w:t>
      </w:r>
    </w:p>
    <w:p w:rsidR="00562C46" w:rsidRPr="00D37086" w:rsidRDefault="00562C46" w:rsidP="00795520">
      <w:pPr>
        <w:pStyle w:val="Sangradetextonormal"/>
        <w:tabs>
          <w:tab w:val="left" w:pos="1985"/>
          <w:tab w:val="left" w:pos="4395"/>
          <w:tab w:val="left" w:pos="4536"/>
        </w:tabs>
        <w:spacing w:line="276" w:lineRule="auto"/>
        <w:ind w:left="0"/>
        <w:jc w:val="both"/>
        <w:rPr>
          <w:rFonts w:asciiTheme="minorHAnsi" w:eastAsia="Calibri" w:hAnsiTheme="minorHAnsi" w:cstheme="minorHAnsi"/>
          <w:color w:val="000000"/>
          <w:sz w:val="21"/>
          <w:szCs w:val="21"/>
          <w:lang w:eastAsia="en-US"/>
        </w:rPr>
      </w:pPr>
    </w:p>
    <w:p w:rsidR="00340E7B" w:rsidRDefault="00340E7B" w:rsidP="00795520">
      <w:pPr>
        <w:pStyle w:val="Sangradetextonormal"/>
        <w:tabs>
          <w:tab w:val="left" w:pos="1985"/>
          <w:tab w:val="left" w:pos="4395"/>
          <w:tab w:val="left" w:pos="4536"/>
        </w:tabs>
        <w:spacing w:line="276" w:lineRule="auto"/>
        <w:ind w:left="0"/>
        <w:jc w:val="both"/>
        <w:rPr>
          <w:rFonts w:asciiTheme="minorHAnsi" w:eastAsia="Calibri" w:hAnsiTheme="minorHAnsi" w:cstheme="minorHAnsi"/>
          <w:color w:val="000000"/>
          <w:sz w:val="21"/>
          <w:szCs w:val="21"/>
          <w:lang w:eastAsia="en-US"/>
        </w:rPr>
      </w:pPr>
    </w:p>
    <w:p w:rsidR="00733FAE" w:rsidRDefault="00733FAE" w:rsidP="00795520">
      <w:pPr>
        <w:pStyle w:val="Sangradetextonormal"/>
        <w:tabs>
          <w:tab w:val="left" w:pos="1985"/>
          <w:tab w:val="left" w:pos="4395"/>
          <w:tab w:val="left" w:pos="4536"/>
        </w:tabs>
        <w:spacing w:line="276" w:lineRule="auto"/>
        <w:ind w:left="0"/>
        <w:jc w:val="both"/>
        <w:rPr>
          <w:rFonts w:asciiTheme="minorHAnsi" w:eastAsia="Calibri" w:hAnsiTheme="minorHAnsi" w:cstheme="minorHAnsi"/>
          <w:color w:val="000000"/>
          <w:sz w:val="21"/>
          <w:szCs w:val="21"/>
          <w:lang w:eastAsia="en-US"/>
        </w:rPr>
      </w:pPr>
    </w:p>
    <w:p w:rsidR="00E165B0" w:rsidRPr="00D37086" w:rsidRDefault="00B36A00" w:rsidP="00795520">
      <w:pPr>
        <w:pStyle w:val="Sangradetextonormal"/>
        <w:tabs>
          <w:tab w:val="left" w:pos="1985"/>
          <w:tab w:val="left" w:pos="4395"/>
          <w:tab w:val="left" w:pos="4536"/>
        </w:tabs>
        <w:spacing w:line="276" w:lineRule="auto"/>
        <w:ind w:left="0"/>
        <w:jc w:val="both"/>
        <w:rPr>
          <w:rFonts w:asciiTheme="minorHAnsi" w:eastAsia="Calibri" w:hAnsiTheme="minorHAnsi" w:cstheme="minorHAnsi"/>
          <w:color w:val="000000"/>
          <w:sz w:val="21"/>
          <w:szCs w:val="21"/>
          <w:lang w:eastAsia="en-US"/>
        </w:rPr>
      </w:pPr>
      <w:r w:rsidRPr="00D37086">
        <w:rPr>
          <w:rFonts w:asciiTheme="minorHAnsi" w:eastAsia="Calibri" w:hAnsiTheme="minorHAnsi" w:cstheme="minorHAnsi"/>
          <w:color w:val="000000"/>
          <w:sz w:val="21"/>
          <w:szCs w:val="21"/>
          <w:lang w:eastAsia="en-US"/>
        </w:rPr>
        <w:t>Saluda atentamente,</w:t>
      </w:r>
    </w:p>
    <w:p w:rsidR="00A7112A" w:rsidRDefault="00A7112A" w:rsidP="00795520">
      <w:pPr>
        <w:pStyle w:val="Sangradetextonormal"/>
        <w:tabs>
          <w:tab w:val="left" w:pos="1985"/>
          <w:tab w:val="left" w:pos="4395"/>
          <w:tab w:val="left" w:pos="4536"/>
        </w:tabs>
        <w:spacing w:line="276" w:lineRule="auto"/>
        <w:ind w:left="0"/>
        <w:jc w:val="both"/>
        <w:rPr>
          <w:rFonts w:asciiTheme="minorHAnsi" w:eastAsia="Calibri" w:hAnsiTheme="minorHAnsi" w:cs="Arial"/>
          <w:color w:val="000000"/>
          <w:sz w:val="21"/>
          <w:szCs w:val="21"/>
          <w:lang w:eastAsia="en-US"/>
        </w:rPr>
      </w:pPr>
    </w:p>
    <w:p w:rsidR="00733FAE" w:rsidRDefault="00733FAE" w:rsidP="00795520">
      <w:pPr>
        <w:pStyle w:val="Sangradetextonormal"/>
        <w:tabs>
          <w:tab w:val="left" w:pos="1985"/>
          <w:tab w:val="left" w:pos="4395"/>
          <w:tab w:val="left" w:pos="4536"/>
        </w:tabs>
        <w:spacing w:line="276" w:lineRule="auto"/>
        <w:ind w:left="0"/>
        <w:jc w:val="both"/>
        <w:rPr>
          <w:rFonts w:asciiTheme="minorHAnsi" w:eastAsia="Calibri" w:hAnsiTheme="minorHAnsi" w:cs="Arial"/>
          <w:color w:val="000000"/>
          <w:sz w:val="21"/>
          <w:szCs w:val="21"/>
          <w:lang w:eastAsia="en-US"/>
        </w:rPr>
      </w:pPr>
    </w:p>
    <w:p w:rsidR="00733FAE" w:rsidRDefault="00733FAE" w:rsidP="00795520">
      <w:pPr>
        <w:pStyle w:val="Sangradetextonormal"/>
        <w:tabs>
          <w:tab w:val="left" w:pos="1985"/>
          <w:tab w:val="left" w:pos="4395"/>
          <w:tab w:val="left" w:pos="4536"/>
        </w:tabs>
        <w:spacing w:line="276" w:lineRule="auto"/>
        <w:ind w:left="0"/>
        <w:jc w:val="both"/>
        <w:rPr>
          <w:rFonts w:asciiTheme="minorHAnsi" w:eastAsia="Calibri" w:hAnsiTheme="minorHAnsi" w:cs="Arial"/>
          <w:color w:val="000000"/>
          <w:sz w:val="21"/>
          <w:szCs w:val="21"/>
          <w:lang w:eastAsia="en-US"/>
        </w:rPr>
      </w:pPr>
    </w:p>
    <w:p w:rsidR="00733FAE" w:rsidRPr="00D37086" w:rsidRDefault="00C5274B" w:rsidP="00795520">
      <w:pPr>
        <w:pStyle w:val="Sangradetextonormal"/>
        <w:tabs>
          <w:tab w:val="left" w:pos="1985"/>
          <w:tab w:val="left" w:pos="4395"/>
          <w:tab w:val="left" w:pos="4536"/>
        </w:tabs>
        <w:spacing w:line="276" w:lineRule="auto"/>
        <w:ind w:left="0"/>
        <w:jc w:val="both"/>
        <w:rPr>
          <w:rFonts w:asciiTheme="minorHAnsi" w:eastAsia="Calibri" w:hAnsiTheme="minorHAnsi" w:cs="Arial"/>
          <w:color w:val="000000"/>
          <w:sz w:val="21"/>
          <w:szCs w:val="21"/>
          <w:lang w:eastAsia="en-US"/>
        </w:rPr>
      </w:pPr>
      <w:r>
        <w:rPr>
          <w:rFonts w:asciiTheme="minorHAnsi" w:eastAsia="Calibri" w:hAnsiTheme="minorHAnsi" w:cs="Arial"/>
          <w:color w:val="000000"/>
          <w:sz w:val="21"/>
          <w:szCs w:val="21"/>
          <w:lang w:eastAsia="en-US"/>
        </w:rPr>
        <w:t xml:space="preserve"> </w:t>
      </w:r>
      <w:r w:rsidR="00C26CFC">
        <w:rPr>
          <w:rFonts w:asciiTheme="minorHAnsi" w:eastAsia="Calibri" w:hAnsiTheme="minorHAnsi" w:cs="Arial"/>
          <w:color w:val="000000"/>
          <w:sz w:val="21"/>
          <w:szCs w:val="21"/>
          <w:lang w:eastAsia="en-US"/>
        </w:rPr>
        <w:t xml:space="preserve"> </w:t>
      </w:r>
    </w:p>
    <w:p w:rsidR="00392C8C" w:rsidRPr="00D37086" w:rsidRDefault="00E165B0" w:rsidP="00E165B0">
      <w:pPr>
        <w:pStyle w:val="Sangradetextonormal"/>
        <w:tabs>
          <w:tab w:val="left" w:pos="600"/>
          <w:tab w:val="left" w:pos="3330"/>
        </w:tabs>
        <w:jc w:val="both"/>
        <w:rPr>
          <w:rFonts w:asciiTheme="minorHAnsi" w:hAnsiTheme="minorHAnsi" w:cs="Arial"/>
          <w:sz w:val="21"/>
          <w:szCs w:val="21"/>
        </w:rPr>
      </w:pPr>
      <w:r w:rsidRPr="00D37086">
        <w:rPr>
          <w:rFonts w:asciiTheme="minorHAnsi" w:hAnsiTheme="minorHAnsi" w:cs="Arial"/>
          <w:sz w:val="21"/>
          <w:szCs w:val="21"/>
        </w:rPr>
        <w:tab/>
      </w:r>
    </w:p>
    <w:p w:rsidR="00E165B0" w:rsidRPr="00D37086" w:rsidRDefault="00B07932" w:rsidP="00562C46">
      <w:pPr>
        <w:pStyle w:val="Sangradetextonormal"/>
        <w:tabs>
          <w:tab w:val="left" w:pos="600"/>
          <w:tab w:val="left" w:pos="1200"/>
          <w:tab w:val="left" w:pos="1985"/>
        </w:tabs>
        <w:ind w:left="0"/>
        <w:jc w:val="center"/>
        <w:rPr>
          <w:rFonts w:asciiTheme="minorHAnsi" w:hAnsiTheme="minorHAnsi" w:cs="Arial"/>
          <w:b/>
          <w:sz w:val="21"/>
          <w:szCs w:val="21"/>
        </w:rPr>
      </w:pPr>
      <w:r w:rsidRPr="00D37086">
        <w:rPr>
          <w:rFonts w:asciiTheme="minorHAnsi" w:hAnsiTheme="minorHAnsi" w:cs="Arial"/>
          <w:b/>
          <w:sz w:val="21"/>
          <w:szCs w:val="21"/>
        </w:rPr>
        <w:t>FRANCISCO RIQUELME LOPEZ</w:t>
      </w:r>
    </w:p>
    <w:p w:rsidR="00E165B0" w:rsidRDefault="00E165B0" w:rsidP="00562C46">
      <w:pPr>
        <w:pStyle w:val="Sangradetextonormal"/>
        <w:tabs>
          <w:tab w:val="left" w:pos="600"/>
          <w:tab w:val="left" w:pos="1200"/>
          <w:tab w:val="left" w:pos="1985"/>
        </w:tabs>
        <w:ind w:left="0"/>
        <w:jc w:val="center"/>
        <w:rPr>
          <w:rFonts w:asciiTheme="minorHAnsi" w:hAnsiTheme="minorHAnsi" w:cs="Arial"/>
          <w:b/>
          <w:sz w:val="21"/>
          <w:szCs w:val="21"/>
        </w:rPr>
      </w:pPr>
      <w:r w:rsidRPr="00D37086">
        <w:rPr>
          <w:rFonts w:asciiTheme="minorHAnsi" w:hAnsiTheme="minorHAnsi" w:cs="Arial"/>
          <w:b/>
          <w:sz w:val="21"/>
          <w:szCs w:val="21"/>
        </w:rPr>
        <w:t>Alcalde</w:t>
      </w:r>
      <w:r w:rsidR="00DF0CC6" w:rsidRPr="00D37086">
        <w:rPr>
          <w:rFonts w:asciiTheme="minorHAnsi" w:hAnsiTheme="minorHAnsi" w:cs="Arial"/>
          <w:b/>
          <w:sz w:val="21"/>
          <w:szCs w:val="21"/>
        </w:rPr>
        <w:t xml:space="preserve"> </w:t>
      </w:r>
      <w:r w:rsidRPr="00D37086">
        <w:rPr>
          <w:rFonts w:asciiTheme="minorHAnsi" w:hAnsiTheme="minorHAnsi" w:cs="Arial"/>
          <w:b/>
          <w:sz w:val="21"/>
          <w:szCs w:val="21"/>
        </w:rPr>
        <w:t>de Casablanca</w:t>
      </w:r>
    </w:p>
    <w:p w:rsidR="00D37086" w:rsidRDefault="00D37086" w:rsidP="00562C46">
      <w:pPr>
        <w:pStyle w:val="Sangradetextonormal"/>
        <w:tabs>
          <w:tab w:val="left" w:pos="600"/>
          <w:tab w:val="left" w:pos="1200"/>
          <w:tab w:val="left" w:pos="1985"/>
        </w:tabs>
        <w:ind w:left="0"/>
        <w:jc w:val="center"/>
        <w:rPr>
          <w:rFonts w:asciiTheme="minorHAnsi" w:hAnsiTheme="minorHAnsi" w:cs="Arial"/>
          <w:b/>
          <w:sz w:val="21"/>
          <w:szCs w:val="21"/>
        </w:rPr>
      </w:pPr>
    </w:p>
    <w:p w:rsidR="00D37086" w:rsidRPr="00D37086" w:rsidRDefault="00D37086" w:rsidP="00562C46">
      <w:pPr>
        <w:pStyle w:val="Sangradetextonormal"/>
        <w:tabs>
          <w:tab w:val="left" w:pos="600"/>
          <w:tab w:val="left" w:pos="1200"/>
          <w:tab w:val="left" w:pos="1985"/>
        </w:tabs>
        <w:ind w:left="0"/>
        <w:jc w:val="center"/>
        <w:rPr>
          <w:rFonts w:asciiTheme="minorHAnsi" w:hAnsiTheme="minorHAnsi" w:cs="Arial"/>
          <w:b/>
          <w:sz w:val="21"/>
          <w:szCs w:val="21"/>
        </w:rPr>
      </w:pPr>
    </w:p>
    <w:p w:rsidR="00EE0C0B" w:rsidRPr="00480770" w:rsidRDefault="00566808" w:rsidP="00EE0C0B">
      <w:pPr>
        <w:jc w:val="both"/>
        <w:rPr>
          <w:rFonts w:asciiTheme="minorHAnsi" w:hAnsiTheme="minorHAnsi" w:cs="Arial"/>
          <w:b/>
          <w:bCs/>
          <w:sz w:val="18"/>
          <w:szCs w:val="18"/>
        </w:rPr>
      </w:pPr>
      <w:r w:rsidRPr="00480770">
        <w:rPr>
          <w:rFonts w:asciiTheme="minorHAnsi" w:hAnsiTheme="minorHAnsi" w:cs="Arial"/>
          <w:b/>
          <w:bCs/>
          <w:sz w:val="18"/>
          <w:szCs w:val="18"/>
          <w:u w:val="single"/>
        </w:rPr>
        <w:t>DISTRIBUCIÓN</w:t>
      </w:r>
      <w:r w:rsidRPr="00480770">
        <w:rPr>
          <w:rFonts w:asciiTheme="minorHAnsi" w:hAnsiTheme="minorHAnsi" w:cs="Arial"/>
          <w:b/>
          <w:bCs/>
          <w:sz w:val="18"/>
          <w:szCs w:val="18"/>
        </w:rPr>
        <w:t>:</w:t>
      </w:r>
    </w:p>
    <w:p w:rsidR="00566808" w:rsidRPr="00480770" w:rsidRDefault="00EE0C0B" w:rsidP="00EE0C0B">
      <w:pPr>
        <w:jc w:val="both"/>
        <w:rPr>
          <w:rFonts w:asciiTheme="minorHAnsi" w:hAnsiTheme="minorHAnsi" w:cs="Arial"/>
          <w:sz w:val="18"/>
          <w:szCs w:val="18"/>
        </w:rPr>
      </w:pPr>
      <w:r w:rsidRPr="00480770">
        <w:rPr>
          <w:rFonts w:asciiTheme="minorHAnsi" w:hAnsiTheme="minorHAnsi" w:cs="Arial"/>
          <w:bCs/>
          <w:sz w:val="18"/>
          <w:szCs w:val="18"/>
        </w:rPr>
        <w:t>1.-</w:t>
      </w:r>
      <w:r w:rsidRPr="00480770">
        <w:rPr>
          <w:rFonts w:asciiTheme="minorHAnsi" w:hAnsiTheme="minorHAnsi" w:cs="Arial"/>
          <w:b/>
          <w:bCs/>
          <w:sz w:val="18"/>
          <w:szCs w:val="18"/>
        </w:rPr>
        <w:t xml:space="preserve"> </w:t>
      </w:r>
      <w:r w:rsidR="00A24E31">
        <w:rPr>
          <w:rFonts w:asciiTheme="minorHAnsi" w:hAnsiTheme="minorHAnsi" w:cs="Arial"/>
          <w:sz w:val="18"/>
          <w:szCs w:val="18"/>
          <w:lang w:val="es-CL"/>
        </w:rPr>
        <w:t xml:space="preserve">Sra. </w:t>
      </w:r>
      <w:proofErr w:type="spellStart"/>
      <w:r w:rsidR="00C5300F">
        <w:rPr>
          <w:rFonts w:asciiTheme="minorHAnsi" w:hAnsiTheme="minorHAnsi" w:cs="Arial"/>
          <w:sz w:val="18"/>
          <w:szCs w:val="18"/>
          <w:lang w:val="es-CL"/>
        </w:rPr>
        <w:t>Maryann</w:t>
      </w:r>
      <w:proofErr w:type="spellEnd"/>
      <w:r w:rsidR="00C5300F">
        <w:rPr>
          <w:rFonts w:asciiTheme="minorHAnsi" w:hAnsiTheme="minorHAnsi" w:cs="Arial"/>
          <w:sz w:val="18"/>
          <w:szCs w:val="18"/>
          <w:lang w:val="es-CL"/>
        </w:rPr>
        <w:t xml:space="preserve"> Castro Castillo.</w:t>
      </w:r>
    </w:p>
    <w:p w:rsidR="00566808" w:rsidRPr="00480770" w:rsidRDefault="00EE0C0B" w:rsidP="00EE0C0B">
      <w:pPr>
        <w:jc w:val="both"/>
        <w:rPr>
          <w:rFonts w:asciiTheme="minorHAnsi" w:hAnsiTheme="minorHAnsi" w:cs="Arial"/>
          <w:sz w:val="18"/>
          <w:szCs w:val="18"/>
        </w:rPr>
      </w:pPr>
      <w:r w:rsidRPr="00480770">
        <w:rPr>
          <w:rFonts w:asciiTheme="minorHAnsi" w:hAnsiTheme="minorHAnsi" w:cs="Arial"/>
          <w:sz w:val="18"/>
          <w:szCs w:val="18"/>
        </w:rPr>
        <w:t xml:space="preserve">2.- </w:t>
      </w:r>
      <w:r w:rsidR="00566808" w:rsidRPr="00480770">
        <w:rPr>
          <w:rFonts w:asciiTheme="minorHAnsi" w:hAnsiTheme="minorHAnsi" w:cs="Arial"/>
          <w:sz w:val="18"/>
          <w:szCs w:val="18"/>
        </w:rPr>
        <w:t>Archivo</w:t>
      </w:r>
      <w:r w:rsidR="00562C46" w:rsidRPr="00480770">
        <w:rPr>
          <w:rFonts w:asciiTheme="minorHAnsi" w:hAnsiTheme="minorHAnsi" w:cs="Arial"/>
          <w:sz w:val="18"/>
          <w:szCs w:val="18"/>
        </w:rPr>
        <w:t xml:space="preserve"> Oficina de Partes</w:t>
      </w:r>
      <w:r w:rsidR="00566808" w:rsidRPr="00480770">
        <w:rPr>
          <w:rFonts w:asciiTheme="minorHAnsi" w:hAnsiTheme="minorHAnsi" w:cs="Arial"/>
          <w:sz w:val="18"/>
          <w:szCs w:val="18"/>
        </w:rPr>
        <w:t>.</w:t>
      </w:r>
    </w:p>
    <w:p w:rsidR="00FC4232" w:rsidRPr="00480770" w:rsidRDefault="00FC4232" w:rsidP="00EE0C0B">
      <w:pPr>
        <w:jc w:val="both"/>
        <w:rPr>
          <w:rFonts w:asciiTheme="minorHAnsi" w:hAnsiTheme="minorHAnsi" w:cs="Arial"/>
          <w:sz w:val="18"/>
          <w:szCs w:val="18"/>
        </w:rPr>
      </w:pPr>
      <w:r w:rsidRPr="00480770">
        <w:rPr>
          <w:rFonts w:asciiTheme="minorHAnsi" w:hAnsiTheme="minorHAnsi" w:cs="Arial"/>
          <w:sz w:val="18"/>
          <w:szCs w:val="18"/>
        </w:rPr>
        <w:t>3.- Archivo Transparencia Municipal</w:t>
      </w:r>
    </w:p>
    <w:p w:rsidR="001A67E1" w:rsidRPr="001A67E1" w:rsidRDefault="001216B2" w:rsidP="00562C46">
      <w:pPr>
        <w:rPr>
          <w:rFonts w:asciiTheme="minorHAnsi" w:hAnsiTheme="minorHAnsi"/>
          <w:b/>
          <w:sz w:val="22"/>
          <w:szCs w:val="22"/>
        </w:rPr>
      </w:pPr>
      <w:r>
        <w:rPr>
          <w:rFonts w:asciiTheme="minorHAnsi" w:hAnsiTheme="minorHAnsi"/>
          <w:sz w:val="18"/>
          <w:szCs w:val="18"/>
        </w:rPr>
        <w:t>FRL</w:t>
      </w:r>
      <w:r w:rsidR="00562C46" w:rsidRPr="00480770">
        <w:rPr>
          <w:rFonts w:asciiTheme="minorHAnsi" w:hAnsiTheme="minorHAnsi"/>
          <w:sz w:val="18"/>
          <w:szCs w:val="18"/>
        </w:rPr>
        <w:t>/</w:t>
      </w:r>
      <w:r w:rsidR="00FC4232" w:rsidRPr="00480770">
        <w:rPr>
          <w:rFonts w:asciiTheme="minorHAnsi" w:hAnsiTheme="minorHAnsi"/>
          <w:sz w:val="18"/>
          <w:szCs w:val="18"/>
        </w:rPr>
        <w:t>LPA</w:t>
      </w:r>
      <w:r w:rsidR="0036330A">
        <w:rPr>
          <w:rFonts w:asciiTheme="minorHAnsi" w:hAnsiTheme="minorHAnsi"/>
          <w:sz w:val="18"/>
          <w:szCs w:val="18"/>
        </w:rPr>
        <w:t>/</w:t>
      </w:r>
      <w:proofErr w:type="spellStart"/>
      <w:r w:rsidR="0036330A">
        <w:rPr>
          <w:rFonts w:asciiTheme="minorHAnsi" w:hAnsiTheme="minorHAnsi"/>
          <w:sz w:val="18"/>
          <w:szCs w:val="18"/>
        </w:rPr>
        <w:t>jra</w:t>
      </w:r>
      <w:proofErr w:type="spellEnd"/>
    </w:p>
    <w:sectPr w:rsidR="001A67E1" w:rsidRPr="001A67E1" w:rsidSect="00D37086">
      <w:headerReference w:type="default" r:id="rId9"/>
      <w:footerReference w:type="default" r:id="rId10"/>
      <w:pgSz w:w="12242" w:h="18722" w:code="14"/>
      <w:pgMar w:top="851" w:right="1185" w:bottom="709" w:left="1418" w:header="0" w:footer="57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6E51" w:rsidRDefault="00D16E51" w:rsidP="00566808">
      <w:r>
        <w:separator/>
      </w:r>
    </w:p>
  </w:endnote>
  <w:endnote w:type="continuationSeparator" w:id="0">
    <w:p w:rsidR="00D16E51" w:rsidRDefault="00D16E51" w:rsidP="00566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808" w:rsidRPr="00BC524E" w:rsidRDefault="008807C9" w:rsidP="00566808">
    <w:pPr>
      <w:pStyle w:val="Piedepgina"/>
      <w:ind w:left="-142"/>
      <w:jc w:val="right"/>
      <w:rPr>
        <w:sz w:val="18"/>
        <w:szCs w:val="18"/>
      </w:rPr>
    </w:pPr>
    <w:r>
      <w:rPr>
        <w:noProof/>
        <w:sz w:val="18"/>
        <w:szCs w:val="18"/>
        <w:lang w:val="es-CL" w:eastAsia="es-CL"/>
      </w:rPr>
      <mc:AlternateContent>
        <mc:Choice Requires="wps">
          <w:drawing>
            <wp:anchor distT="0" distB="0" distL="114300" distR="114300" simplePos="0" relativeHeight="251660288" behindDoc="0" locked="0" layoutInCell="1" allowOverlap="1">
              <wp:simplePos x="0" y="0"/>
              <wp:positionH relativeFrom="column">
                <wp:posOffset>-85725</wp:posOffset>
              </wp:positionH>
              <wp:positionV relativeFrom="paragraph">
                <wp:posOffset>81915</wp:posOffset>
              </wp:positionV>
              <wp:extent cx="5848350" cy="0"/>
              <wp:effectExtent l="9525" t="5715" r="9525" b="13335"/>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483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A4C630"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5pt,6.45pt" to="453.75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"/>
          </w:pict>
        </mc:Fallback>
      </mc:AlternateContent>
    </w:r>
  </w:p>
  <w:p w:rsidR="00566808" w:rsidRPr="00EF0C32" w:rsidRDefault="00566808" w:rsidP="00EF0C32">
    <w:pPr>
      <w:pStyle w:val="Piedepgina"/>
      <w:tabs>
        <w:tab w:val="clear" w:pos="8838"/>
        <w:tab w:val="right" w:pos="8931"/>
      </w:tabs>
      <w:ind w:left="-142" w:right="-232"/>
      <w:jc w:val="center"/>
      <w:rPr>
        <w:rFonts w:asciiTheme="minorHAnsi" w:hAnsiTheme="minorHAnsi"/>
        <w:sz w:val="18"/>
        <w:szCs w:val="18"/>
      </w:rPr>
    </w:pPr>
    <w:r w:rsidRPr="00EF0C32">
      <w:rPr>
        <w:rFonts w:asciiTheme="minorHAnsi" w:hAnsiTheme="minorHAnsi"/>
        <w:sz w:val="18"/>
        <w:szCs w:val="18"/>
      </w:rPr>
      <w:t>Ilustre Municipalidad de Casablanca/Av. Constitución 111 /Fono 32.2277400/www.muni</w:t>
    </w:r>
    <w:r w:rsidR="00E922BB">
      <w:rPr>
        <w:rFonts w:asciiTheme="minorHAnsi" w:hAnsiTheme="minorHAnsi"/>
        <w:sz w:val="18"/>
        <w:szCs w:val="18"/>
      </w:rPr>
      <w:t>cipalidad</w:t>
    </w:r>
    <w:r w:rsidRPr="00EF0C32">
      <w:rPr>
        <w:rFonts w:asciiTheme="minorHAnsi" w:hAnsiTheme="minorHAnsi"/>
        <w:sz w:val="18"/>
        <w:szCs w:val="18"/>
      </w:rPr>
      <w:t>casablanca.cl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6E51" w:rsidRDefault="00D16E51" w:rsidP="00566808">
      <w:r>
        <w:separator/>
      </w:r>
    </w:p>
  </w:footnote>
  <w:footnote w:type="continuationSeparator" w:id="0">
    <w:p w:rsidR="00D16E51" w:rsidRDefault="00D16E51" w:rsidP="0056680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808" w:rsidRDefault="00566808">
    <w:pPr>
      <w:pStyle w:val="Encabezado"/>
      <w:rPr>
        <w:lang w:val="es-ES"/>
      </w:rPr>
    </w:pPr>
  </w:p>
  <w:p w:rsidR="00566808" w:rsidRPr="00566808" w:rsidRDefault="00C57E18">
    <w:pPr>
      <w:pStyle w:val="Encabezado"/>
      <w:rPr>
        <w:lang w:val="es-ES"/>
      </w:rPr>
    </w:pPr>
    <w:r>
      <w:rPr>
        <w:noProof/>
        <w:lang w:val="es-CL" w:eastAsia="es-CL"/>
      </w:rPr>
      <w:drawing>
        <wp:inline distT="0" distB="0" distL="0" distR="0" wp14:anchorId="2EAD73B1" wp14:editId="4F3C24E4">
          <wp:extent cx="2162175" cy="901084"/>
          <wp:effectExtent l="0" t="0" r="0" b="0"/>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sin tierra con historia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78502" cy="90788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3" type="#_x0000_t75" style="width:3in;height:3in" o:bullet="t"/>
    </w:pict>
  </w:numPicBullet>
  <w:numPicBullet w:numPicBulletId="1">
    <w:pict>
      <v:shape id="_x0000_i1084" type="#_x0000_t75" style="width:3in;height:3in" o:bullet="t"/>
    </w:pict>
  </w:numPicBullet>
  <w:numPicBullet w:numPicBulletId="2">
    <w:pict>
      <v:shape id="_x0000_i1085" type="#_x0000_t75" style="width:3in;height:3in" o:bullet="t"/>
    </w:pict>
  </w:numPicBullet>
  <w:abstractNum w:abstractNumId="0" w15:restartNumberingAfterBreak="0">
    <w:nsid w:val="0CA0111B"/>
    <w:multiLevelType w:val="hybridMultilevel"/>
    <w:tmpl w:val="F2626144"/>
    <w:lvl w:ilvl="0" w:tplc="0C0A000F">
      <w:start w:val="1"/>
      <w:numFmt w:val="decimal"/>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1" w15:restartNumberingAfterBreak="0">
    <w:nsid w:val="12E767F6"/>
    <w:multiLevelType w:val="hybridMultilevel"/>
    <w:tmpl w:val="8BD03976"/>
    <w:lvl w:ilvl="0" w:tplc="0958CED6">
      <w:start w:val="1"/>
      <w:numFmt w:val="upperRoman"/>
      <w:lvlText w:val="%1."/>
      <w:lvlJc w:val="left"/>
      <w:pPr>
        <w:ind w:left="1428" w:hanging="720"/>
      </w:pPr>
      <w:rPr>
        <w:rFonts w:hint="default"/>
      </w:rPr>
    </w:lvl>
    <w:lvl w:ilvl="1" w:tplc="340A0019" w:tentative="1">
      <w:start w:val="1"/>
      <w:numFmt w:val="lowerLetter"/>
      <w:lvlText w:val="%2."/>
      <w:lvlJc w:val="left"/>
      <w:pPr>
        <w:ind w:left="1788" w:hanging="360"/>
      </w:pPr>
    </w:lvl>
    <w:lvl w:ilvl="2" w:tplc="340A001B" w:tentative="1">
      <w:start w:val="1"/>
      <w:numFmt w:val="lowerRoman"/>
      <w:lvlText w:val="%3."/>
      <w:lvlJc w:val="right"/>
      <w:pPr>
        <w:ind w:left="2508" w:hanging="180"/>
      </w:pPr>
    </w:lvl>
    <w:lvl w:ilvl="3" w:tplc="340A000F" w:tentative="1">
      <w:start w:val="1"/>
      <w:numFmt w:val="decimal"/>
      <w:lvlText w:val="%4."/>
      <w:lvlJc w:val="left"/>
      <w:pPr>
        <w:ind w:left="3228" w:hanging="360"/>
      </w:pPr>
    </w:lvl>
    <w:lvl w:ilvl="4" w:tplc="340A0019" w:tentative="1">
      <w:start w:val="1"/>
      <w:numFmt w:val="lowerLetter"/>
      <w:lvlText w:val="%5."/>
      <w:lvlJc w:val="left"/>
      <w:pPr>
        <w:ind w:left="3948" w:hanging="360"/>
      </w:pPr>
    </w:lvl>
    <w:lvl w:ilvl="5" w:tplc="340A001B" w:tentative="1">
      <w:start w:val="1"/>
      <w:numFmt w:val="lowerRoman"/>
      <w:lvlText w:val="%6."/>
      <w:lvlJc w:val="right"/>
      <w:pPr>
        <w:ind w:left="4668" w:hanging="180"/>
      </w:pPr>
    </w:lvl>
    <w:lvl w:ilvl="6" w:tplc="340A000F" w:tentative="1">
      <w:start w:val="1"/>
      <w:numFmt w:val="decimal"/>
      <w:lvlText w:val="%7."/>
      <w:lvlJc w:val="left"/>
      <w:pPr>
        <w:ind w:left="5388" w:hanging="360"/>
      </w:pPr>
    </w:lvl>
    <w:lvl w:ilvl="7" w:tplc="340A0019" w:tentative="1">
      <w:start w:val="1"/>
      <w:numFmt w:val="lowerLetter"/>
      <w:lvlText w:val="%8."/>
      <w:lvlJc w:val="left"/>
      <w:pPr>
        <w:ind w:left="6108" w:hanging="360"/>
      </w:pPr>
    </w:lvl>
    <w:lvl w:ilvl="8" w:tplc="340A001B" w:tentative="1">
      <w:start w:val="1"/>
      <w:numFmt w:val="lowerRoman"/>
      <w:lvlText w:val="%9."/>
      <w:lvlJc w:val="right"/>
      <w:pPr>
        <w:ind w:left="6828" w:hanging="180"/>
      </w:pPr>
    </w:lvl>
  </w:abstractNum>
  <w:abstractNum w:abstractNumId="2" w15:restartNumberingAfterBreak="0">
    <w:nsid w:val="13CD54F9"/>
    <w:multiLevelType w:val="hybridMultilevel"/>
    <w:tmpl w:val="E370E46C"/>
    <w:lvl w:ilvl="0" w:tplc="BA4CA9B4">
      <w:start w:val="1"/>
      <w:numFmt w:val="upperRoman"/>
      <w:lvlText w:val="%1."/>
      <w:lvlJc w:val="right"/>
      <w:pPr>
        <w:ind w:left="720" w:hanging="360"/>
      </w:pPr>
      <w:rPr>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20E24652"/>
    <w:multiLevelType w:val="hybridMultilevel"/>
    <w:tmpl w:val="66BE097E"/>
    <w:lvl w:ilvl="0" w:tplc="6CBAAA0C">
      <w:start w:val="1"/>
      <w:numFmt w:val="decimal"/>
      <w:lvlText w:val="%1."/>
      <w:lvlJc w:val="left"/>
      <w:pPr>
        <w:ind w:left="360" w:hanging="360"/>
      </w:pPr>
      <w:rPr>
        <w:rFonts w:asciiTheme="minorHAnsi" w:eastAsia="Times New Roman" w:hAnsiTheme="minorHAnsi" w:cs="Arial"/>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4" w15:restartNumberingAfterBreak="0">
    <w:nsid w:val="24230928"/>
    <w:multiLevelType w:val="hybridMultilevel"/>
    <w:tmpl w:val="0CDEFCCE"/>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2ACE67D7"/>
    <w:multiLevelType w:val="hybridMultilevel"/>
    <w:tmpl w:val="D910D0F6"/>
    <w:lvl w:ilvl="0" w:tplc="340A0001">
      <w:start w:val="1"/>
      <w:numFmt w:val="bullet"/>
      <w:lvlText w:val=""/>
      <w:lvlJc w:val="left"/>
      <w:pPr>
        <w:ind w:left="765" w:hanging="360"/>
      </w:pPr>
      <w:rPr>
        <w:rFonts w:ascii="Symbol" w:hAnsi="Symbol" w:hint="default"/>
      </w:rPr>
    </w:lvl>
    <w:lvl w:ilvl="1" w:tplc="340A0003" w:tentative="1">
      <w:start w:val="1"/>
      <w:numFmt w:val="bullet"/>
      <w:lvlText w:val="o"/>
      <w:lvlJc w:val="left"/>
      <w:pPr>
        <w:ind w:left="1485" w:hanging="360"/>
      </w:pPr>
      <w:rPr>
        <w:rFonts w:ascii="Courier New" w:hAnsi="Courier New" w:cs="Courier New" w:hint="default"/>
      </w:rPr>
    </w:lvl>
    <w:lvl w:ilvl="2" w:tplc="340A0005" w:tentative="1">
      <w:start w:val="1"/>
      <w:numFmt w:val="bullet"/>
      <w:lvlText w:val=""/>
      <w:lvlJc w:val="left"/>
      <w:pPr>
        <w:ind w:left="2205" w:hanging="360"/>
      </w:pPr>
      <w:rPr>
        <w:rFonts w:ascii="Wingdings" w:hAnsi="Wingdings" w:hint="default"/>
      </w:rPr>
    </w:lvl>
    <w:lvl w:ilvl="3" w:tplc="340A0001" w:tentative="1">
      <w:start w:val="1"/>
      <w:numFmt w:val="bullet"/>
      <w:lvlText w:val=""/>
      <w:lvlJc w:val="left"/>
      <w:pPr>
        <w:ind w:left="2925" w:hanging="360"/>
      </w:pPr>
      <w:rPr>
        <w:rFonts w:ascii="Symbol" w:hAnsi="Symbol" w:hint="default"/>
      </w:rPr>
    </w:lvl>
    <w:lvl w:ilvl="4" w:tplc="340A0003" w:tentative="1">
      <w:start w:val="1"/>
      <w:numFmt w:val="bullet"/>
      <w:lvlText w:val="o"/>
      <w:lvlJc w:val="left"/>
      <w:pPr>
        <w:ind w:left="3645" w:hanging="360"/>
      </w:pPr>
      <w:rPr>
        <w:rFonts w:ascii="Courier New" w:hAnsi="Courier New" w:cs="Courier New" w:hint="default"/>
      </w:rPr>
    </w:lvl>
    <w:lvl w:ilvl="5" w:tplc="340A0005" w:tentative="1">
      <w:start w:val="1"/>
      <w:numFmt w:val="bullet"/>
      <w:lvlText w:val=""/>
      <w:lvlJc w:val="left"/>
      <w:pPr>
        <w:ind w:left="4365" w:hanging="360"/>
      </w:pPr>
      <w:rPr>
        <w:rFonts w:ascii="Wingdings" w:hAnsi="Wingdings" w:hint="default"/>
      </w:rPr>
    </w:lvl>
    <w:lvl w:ilvl="6" w:tplc="340A0001" w:tentative="1">
      <w:start w:val="1"/>
      <w:numFmt w:val="bullet"/>
      <w:lvlText w:val=""/>
      <w:lvlJc w:val="left"/>
      <w:pPr>
        <w:ind w:left="5085" w:hanging="360"/>
      </w:pPr>
      <w:rPr>
        <w:rFonts w:ascii="Symbol" w:hAnsi="Symbol" w:hint="default"/>
      </w:rPr>
    </w:lvl>
    <w:lvl w:ilvl="7" w:tplc="340A0003" w:tentative="1">
      <w:start w:val="1"/>
      <w:numFmt w:val="bullet"/>
      <w:lvlText w:val="o"/>
      <w:lvlJc w:val="left"/>
      <w:pPr>
        <w:ind w:left="5805" w:hanging="360"/>
      </w:pPr>
      <w:rPr>
        <w:rFonts w:ascii="Courier New" w:hAnsi="Courier New" w:cs="Courier New" w:hint="default"/>
      </w:rPr>
    </w:lvl>
    <w:lvl w:ilvl="8" w:tplc="340A0005" w:tentative="1">
      <w:start w:val="1"/>
      <w:numFmt w:val="bullet"/>
      <w:lvlText w:val=""/>
      <w:lvlJc w:val="left"/>
      <w:pPr>
        <w:ind w:left="6525" w:hanging="360"/>
      </w:pPr>
      <w:rPr>
        <w:rFonts w:ascii="Wingdings" w:hAnsi="Wingdings" w:hint="default"/>
      </w:rPr>
    </w:lvl>
  </w:abstractNum>
  <w:abstractNum w:abstractNumId="6" w15:restartNumberingAfterBreak="0">
    <w:nsid w:val="2F6C7527"/>
    <w:multiLevelType w:val="hybridMultilevel"/>
    <w:tmpl w:val="D1567C1E"/>
    <w:lvl w:ilvl="0" w:tplc="340A0017">
      <w:start w:val="1"/>
      <w:numFmt w:val="lowerLetter"/>
      <w:lvlText w:val="%1)"/>
      <w:lvlJc w:val="left"/>
      <w:pPr>
        <w:ind w:left="927" w:hanging="360"/>
      </w:pPr>
      <w:rPr>
        <w:rFonts w:hint="default"/>
      </w:rPr>
    </w:lvl>
    <w:lvl w:ilvl="1" w:tplc="340A0019" w:tentative="1">
      <w:start w:val="1"/>
      <w:numFmt w:val="lowerLetter"/>
      <w:lvlText w:val="%2."/>
      <w:lvlJc w:val="left"/>
      <w:pPr>
        <w:ind w:left="1647" w:hanging="360"/>
      </w:pPr>
    </w:lvl>
    <w:lvl w:ilvl="2" w:tplc="340A001B" w:tentative="1">
      <w:start w:val="1"/>
      <w:numFmt w:val="lowerRoman"/>
      <w:lvlText w:val="%3."/>
      <w:lvlJc w:val="right"/>
      <w:pPr>
        <w:ind w:left="2367" w:hanging="180"/>
      </w:pPr>
    </w:lvl>
    <w:lvl w:ilvl="3" w:tplc="340A000F" w:tentative="1">
      <w:start w:val="1"/>
      <w:numFmt w:val="decimal"/>
      <w:lvlText w:val="%4."/>
      <w:lvlJc w:val="left"/>
      <w:pPr>
        <w:ind w:left="3087" w:hanging="360"/>
      </w:pPr>
    </w:lvl>
    <w:lvl w:ilvl="4" w:tplc="340A0019" w:tentative="1">
      <w:start w:val="1"/>
      <w:numFmt w:val="lowerLetter"/>
      <w:lvlText w:val="%5."/>
      <w:lvlJc w:val="left"/>
      <w:pPr>
        <w:ind w:left="3807" w:hanging="360"/>
      </w:pPr>
    </w:lvl>
    <w:lvl w:ilvl="5" w:tplc="340A001B" w:tentative="1">
      <w:start w:val="1"/>
      <w:numFmt w:val="lowerRoman"/>
      <w:lvlText w:val="%6."/>
      <w:lvlJc w:val="right"/>
      <w:pPr>
        <w:ind w:left="4527" w:hanging="180"/>
      </w:pPr>
    </w:lvl>
    <w:lvl w:ilvl="6" w:tplc="340A000F" w:tentative="1">
      <w:start w:val="1"/>
      <w:numFmt w:val="decimal"/>
      <w:lvlText w:val="%7."/>
      <w:lvlJc w:val="left"/>
      <w:pPr>
        <w:ind w:left="5247" w:hanging="360"/>
      </w:pPr>
    </w:lvl>
    <w:lvl w:ilvl="7" w:tplc="340A0019" w:tentative="1">
      <w:start w:val="1"/>
      <w:numFmt w:val="lowerLetter"/>
      <w:lvlText w:val="%8."/>
      <w:lvlJc w:val="left"/>
      <w:pPr>
        <w:ind w:left="5967" w:hanging="360"/>
      </w:pPr>
    </w:lvl>
    <w:lvl w:ilvl="8" w:tplc="340A001B" w:tentative="1">
      <w:start w:val="1"/>
      <w:numFmt w:val="lowerRoman"/>
      <w:lvlText w:val="%9."/>
      <w:lvlJc w:val="right"/>
      <w:pPr>
        <w:ind w:left="6687" w:hanging="180"/>
      </w:pPr>
    </w:lvl>
  </w:abstractNum>
  <w:abstractNum w:abstractNumId="7" w15:restartNumberingAfterBreak="0">
    <w:nsid w:val="33B25E65"/>
    <w:multiLevelType w:val="multilevel"/>
    <w:tmpl w:val="40E63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PicBulletId w:val="2"/>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6BF7B3D"/>
    <w:multiLevelType w:val="hybridMultilevel"/>
    <w:tmpl w:val="66706262"/>
    <w:lvl w:ilvl="0" w:tplc="E98AE762">
      <w:start w:val="1"/>
      <w:numFmt w:val="lowerLetter"/>
      <w:lvlText w:val="%1)"/>
      <w:lvlJc w:val="left"/>
      <w:pPr>
        <w:ind w:left="8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22086D6">
      <w:start w:val="1"/>
      <w:numFmt w:val="lowerLetter"/>
      <w:lvlText w:val="%2"/>
      <w:lvlJc w:val="left"/>
      <w:pPr>
        <w:ind w:left="15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196C76A">
      <w:start w:val="1"/>
      <w:numFmt w:val="lowerRoman"/>
      <w:lvlText w:val="%3"/>
      <w:lvlJc w:val="left"/>
      <w:pPr>
        <w:ind w:left="22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B3876BE">
      <w:start w:val="1"/>
      <w:numFmt w:val="decimal"/>
      <w:lvlText w:val="%4"/>
      <w:lvlJc w:val="left"/>
      <w:pPr>
        <w:ind w:left="297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DAA8EB26">
      <w:start w:val="1"/>
      <w:numFmt w:val="lowerLetter"/>
      <w:lvlText w:val="%5"/>
      <w:lvlJc w:val="left"/>
      <w:pPr>
        <w:ind w:left="369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58289C8">
      <w:start w:val="1"/>
      <w:numFmt w:val="lowerRoman"/>
      <w:lvlText w:val="%6"/>
      <w:lvlJc w:val="left"/>
      <w:pPr>
        <w:ind w:left="44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D6CDA24">
      <w:start w:val="1"/>
      <w:numFmt w:val="decimal"/>
      <w:lvlText w:val="%7"/>
      <w:lvlJc w:val="left"/>
      <w:pPr>
        <w:ind w:left="51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D082B7C">
      <w:start w:val="1"/>
      <w:numFmt w:val="lowerLetter"/>
      <w:lvlText w:val="%8"/>
      <w:lvlJc w:val="left"/>
      <w:pPr>
        <w:ind w:left="58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0E8E9DE">
      <w:start w:val="1"/>
      <w:numFmt w:val="lowerRoman"/>
      <w:lvlText w:val="%9"/>
      <w:lvlJc w:val="left"/>
      <w:pPr>
        <w:ind w:left="657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6E47ABF"/>
    <w:multiLevelType w:val="hybridMultilevel"/>
    <w:tmpl w:val="783AB808"/>
    <w:lvl w:ilvl="0" w:tplc="340A0017">
      <w:start w:val="1"/>
      <w:numFmt w:val="lowerLetter"/>
      <w:lvlText w:val="%1)"/>
      <w:lvlJc w:val="left"/>
      <w:pPr>
        <w:ind w:left="765" w:hanging="360"/>
      </w:pPr>
    </w:lvl>
    <w:lvl w:ilvl="1" w:tplc="340A0019" w:tentative="1">
      <w:start w:val="1"/>
      <w:numFmt w:val="lowerLetter"/>
      <w:lvlText w:val="%2."/>
      <w:lvlJc w:val="left"/>
      <w:pPr>
        <w:ind w:left="1485" w:hanging="360"/>
      </w:pPr>
    </w:lvl>
    <w:lvl w:ilvl="2" w:tplc="340A001B" w:tentative="1">
      <w:start w:val="1"/>
      <w:numFmt w:val="lowerRoman"/>
      <w:lvlText w:val="%3."/>
      <w:lvlJc w:val="right"/>
      <w:pPr>
        <w:ind w:left="2205" w:hanging="180"/>
      </w:pPr>
    </w:lvl>
    <w:lvl w:ilvl="3" w:tplc="340A000F" w:tentative="1">
      <w:start w:val="1"/>
      <w:numFmt w:val="decimal"/>
      <w:lvlText w:val="%4."/>
      <w:lvlJc w:val="left"/>
      <w:pPr>
        <w:ind w:left="2925" w:hanging="360"/>
      </w:pPr>
    </w:lvl>
    <w:lvl w:ilvl="4" w:tplc="340A0019" w:tentative="1">
      <w:start w:val="1"/>
      <w:numFmt w:val="lowerLetter"/>
      <w:lvlText w:val="%5."/>
      <w:lvlJc w:val="left"/>
      <w:pPr>
        <w:ind w:left="3645" w:hanging="360"/>
      </w:pPr>
    </w:lvl>
    <w:lvl w:ilvl="5" w:tplc="340A001B" w:tentative="1">
      <w:start w:val="1"/>
      <w:numFmt w:val="lowerRoman"/>
      <w:lvlText w:val="%6."/>
      <w:lvlJc w:val="right"/>
      <w:pPr>
        <w:ind w:left="4365" w:hanging="180"/>
      </w:pPr>
    </w:lvl>
    <w:lvl w:ilvl="6" w:tplc="340A000F" w:tentative="1">
      <w:start w:val="1"/>
      <w:numFmt w:val="decimal"/>
      <w:lvlText w:val="%7."/>
      <w:lvlJc w:val="left"/>
      <w:pPr>
        <w:ind w:left="5085" w:hanging="360"/>
      </w:pPr>
    </w:lvl>
    <w:lvl w:ilvl="7" w:tplc="340A0019" w:tentative="1">
      <w:start w:val="1"/>
      <w:numFmt w:val="lowerLetter"/>
      <w:lvlText w:val="%8."/>
      <w:lvlJc w:val="left"/>
      <w:pPr>
        <w:ind w:left="5805" w:hanging="360"/>
      </w:pPr>
    </w:lvl>
    <w:lvl w:ilvl="8" w:tplc="340A001B" w:tentative="1">
      <w:start w:val="1"/>
      <w:numFmt w:val="lowerRoman"/>
      <w:lvlText w:val="%9."/>
      <w:lvlJc w:val="right"/>
      <w:pPr>
        <w:ind w:left="6525" w:hanging="180"/>
      </w:pPr>
    </w:lvl>
  </w:abstractNum>
  <w:abstractNum w:abstractNumId="10" w15:restartNumberingAfterBreak="0">
    <w:nsid w:val="3A643BD2"/>
    <w:multiLevelType w:val="hybridMultilevel"/>
    <w:tmpl w:val="73B6783E"/>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B7952A8"/>
    <w:multiLevelType w:val="hybridMultilevel"/>
    <w:tmpl w:val="DE804D5C"/>
    <w:lvl w:ilvl="0" w:tplc="779889D2">
      <w:start w:val="1"/>
      <w:numFmt w:val="upperRoman"/>
      <w:lvlText w:val="%1."/>
      <w:lvlJc w:val="left"/>
      <w:pPr>
        <w:ind w:left="4263" w:hanging="720"/>
      </w:pPr>
      <w:rPr>
        <w:rFonts w:hint="default"/>
      </w:rPr>
    </w:lvl>
    <w:lvl w:ilvl="1" w:tplc="340A0019" w:tentative="1">
      <w:start w:val="1"/>
      <w:numFmt w:val="lowerLetter"/>
      <w:lvlText w:val="%2."/>
      <w:lvlJc w:val="left"/>
      <w:pPr>
        <w:ind w:left="4623" w:hanging="360"/>
      </w:pPr>
    </w:lvl>
    <w:lvl w:ilvl="2" w:tplc="340A001B" w:tentative="1">
      <w:start w:val="1"/>
      <w:numFmt w:val="lowerRoman"/>
      <w:lvlText w:val="%3."/>
      <w:lvlJc w:val="right"/>
      <w:pPr>
        <w:ind w:left="5343" w:hanging="180"/>
      </w:pPr>
    </w:lvl>
    <w:lvl w:ilvl="3" w:tplc="340A000F" w:tentative="1">
      <w:start w:val="1"/>
      <w:numFmt w:val="decimal"/>
      <w:lvlText w:val="%4."/>
      <w:lvlJc w:val="left"/>
      <w:pPr>
        <w:ind w:left="6063" w:hanging="360"/>
      </w:pPr>
    </w:lvl>
    <w:lvl w:ilvl="4" w:tplc="340A0019" w:tentative="1">
      <w:start w:val="1"/>
      <w:numFmt w:val="lowerLetter"/>
      <w:lvlText w:val="%5."/>
      <w:lvlJc w:val="left"/>
      <w:pPr>
        <w:ind w:left="6783" w:hanging="360"/>
      </w:pPr>
    </w:lvl>
    <w:lvl w:ilvl="5" w:tplc="340A001B" w:tentative="1">
      <w:start w:val="1"/>
      <w:numFmt w:val="lowerRoman"/>
      <w:lvlText w:val="%6."/>
      <w:lvlJc w:val="right"/>
      <w:pPr>
        <w:ind w:left="7503" w:hanging="180"/>
      </w:pPr>
    </w:lvl>
    <w:lvl w:ilvl="6" w:tplc="340A000F" w:tentative="1">
      <w:start w:val="1"/>
      <w:numFmt w:val="decimal"/>
      <w:lvlText w:val="%7."/>
      <w:lvlJc w:val="left"/>
      <w:pPr>
        <w:ind w:left="8223" w:hanging="360"/>
      </w:pPr>
    </w:lvl>
    <w:lvl w:ilvl="7" w:tplc="340A0019" w:tentative="1">
      <w:start w:val="1"/>
      <w:numFmt w:val="lowerLetter"/>
      <w:lvlText w:val="%8."/>
      <w:lvlJc w:val="left"/>
      <w:pPr>
        <w:ind w:left="8943" w:hanging="360"/>
      </w:pPr>
    </w:lvl>
    <w:lvl w:ilvl="8" w:tplc="340A001B" w:tentative="1">
      <w:start w:val="1"/>
      <w:numFmt w:val="lowerRoman"/>
      <w:lvlText w:val="%9."/>
      <w:lvlJc w:val="right"/>
      <w:pPr>
        <w:ind w:left="9663" w:hanging="180"/>
      </w:pPr>
    </w:lvl>
  </w:abstractNum>
  <w:abstractNum w:abstractNumId="12" w15:restartNumberingAfterBreak="0">
    <w:nsid w:val="3CF008BD"/>
    <w:multiLevelType w:val="hybridMultilevel"/>
    <w:tmpl w:val="C4ACA106"/>
    <w:lvl w:ilvl="0" w:tplc="0C0A0001">
      <w:start w:val="1"/>
      <w:numFmt w:val="bullet"/>
      <w:lvlText w:val=""/>
      <w:lvlJc w:val="left"/>
      <w:pPr>
        <w:ind w:left="750" w:hanging="360"/>
      </w:pPr>
      <w:rPr>
        <w:rFonts w:ascii="Symbol" w:hAnsi="Symbol" w:hint="default"/>
      </w:rPr>
    </w:lvl>
    <w:lvl w:ilvl="1" w:tplc="0C0A0003" w:tentative="1">
      <w:start w:val="1"/>
      <w:numFmt w:val="bullet"/>
      <w:lvlText w:val="o"/>
      <w:lvlJc w:val="left"/>
      <w:pPr>
        <w:ind w:left="1470" w:hanging="360"/>
      </w:pPr>
      <w:rPr>
        <w:rFonts w:ascii="Courier New" w:hAnsi="Courier New" w:cs="Courier New" w:hint="default"/>
      </w:rPr>
    </w:lvl>
    <w:lvl w:ilvl="2" w:tplc="0C0A0005" w:tentative="1">
      <w:start w:val="1"/>
      <w:numFmt w:val="bullet"/>
      <w:lvlText w:val=""/>
      <w:lvlJc w:val="left"/>
      <w:pPr>
        <w:ind w:left="2190" w:hanging="360"/>
      </w:pPr>
      <w:rPr>
        <w:rFonts w:ascii="Wingdings" w:hAnsi="Wingdings" w:hint="default"/>
      </w:rPr>
    </w:lvl>
    <w:lvl w:ilvl="3" w:tplc="0C0A0001" w:tentative="1">
      <w:start w:val="1"/>
      <w:numFmt w:val="bullet"/>
      <w:lvlText w:val=""/>
      <w:lvlJc w:val="left"/>
      <w:pPr>
        <w:ind w:left="2910" w:hanging="360"/>
      </w:pPr>
      <w:rPr>
        <w:rFonts w:ascii="Symbol" w:hAnsi="Symbol" w:hint="default"/>
      </w:rPr>
    </w:lvl>
    <w:lvl w:ilvl="4" w:tplc="0C0A0003" w:tentative="1">
      <w:start w:val="1"/>
      <w:numFmt w:val="bullet"/>
      <w:lvlText w:val="o"/>
      <w:lvlJc w:val="left"/>
      <w:pPr>
        <w:ind w:left="3630" w:hanging="360"/>
      </w:pPr>
      <w:rPr>
        <w:rFonts w:ascii="Courier New" w:hAnsi="Courier New" w:cs="Courier New" w:hint="default"/>
      </w:rPr>
    </w:lvl>
    <w:lvl w:ilvl="5" w:tplc="0C0A0005" w:tentative="1">
      <w:start w:val="1"/>
      <w:numFmt w:val="bullet"/>
      <w:lvlText w:val=""/>
      <w:lvlJc w:val="left"/>
      <w:pPr>
        <w:ind w:left="4350" w:hanging="360"/>
      </w:pPr>
      <w:rPr>
        <w:rFonts w:ascii="Wingdings" w:hAnsi="Wingdings" w:hint="default"/>
      </w:rPr>
    </w:lvl>
    <w:lvl w:ilvl="6" w:tplc="0C0A0001" w:tentative="1">
      <w:start w:val="1"/>
      <w:numFmt w:val="bullet"/>
      <w:lvlText w:val=""/>
      <w:lvlJc w:val="left"/>
      <w:pPr>
        <w:ind w:left="5070" w:hanging="360"/>
      </w:pPr>
      <w:rPr>
        <w:rFonts w:ascii="Symbol" w:hAnsi="Symbol" w:hint="default"/>
      </w:rPr>
    </w:lvl>
    <w:lvl w:ilvl="7" w:tplc="0C0A0003" w:tentative="1">
      <w:start w:val="1"/>
      <w:numFmt w:val="bullet"/>
      <w:lvlText w:val="o"/>
      <w:lvlJc w:val="left"/>
      <w:pPr>
        <w:ind w:left="5790" w:hanging="360"/>
      </w:pPr>
      <w:rPr>
        <w:rFonts w:ascii="Courier New" w:hAnsi="Courier New" w:cs="Courier New" w:hint="default"/>
      </w:rPr>
    </w:lvl>
    <w:lvl w:ilvl="8" w:tplc="0C0A0005" w:tentative="1">
      <w:start w:val="1"/>
      <w:numFmt w:val="bullet"/>
      <w:lvlText w:val=""/>
      <w:lvlJc w:val="left"/>
      <w:pPr>
        <w:ind w:left="6510" w:hanging="360"/>
      </w:pPr>
      <w:rPr>
        <w:rFonts w:ascii="Wingdings" w:hAnsi="Wingdings" w:hint="default"/>
      </w:rPr>
    </w:lvl>
  </w:abstractNum>
  <w:abstractNum w:abstractNumId="13" w15:restartNumberingAfterBreak="0">
    <w:nsid w:val="40401DC1"/>
    <w:multiLevelType w:val="hybridMultilevel"/>
    <w:tmpl w:val="703634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48DD00C2"/>
    <w:multiLevelType w:val="hybridMultilevel"/>
    <w:tmpl w:val="64BAB1D2"/>
    <w:lvl w:ilvl="0" w:tplc="6B4CBE08">
      <w:start w:val="1"/>
      <w:numFmt w:val="lowerLetter"/>
      <w:lvlText w:val="%1)"/>
      <w:lvlJc w:val="left"/>
      <w:pPr>
        <w:ind w:left="720" w:hanging="360"/>
      </w:pPr>
      <w:rPr>
        <w:rFonts w:asciiTheme="minorHAnsi" w:eastAsia="Calibri" w:hAnsiTheme="minorHAnsi" w:cstheme="minorHAnsi"/>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5" w15:restartNumberingAfterBreak="0">
    <w:nsid w:val="527109D9"/>
    <w:multiLevelType w:val="hybridMultilevel"/>
    <w:tmpl w:val="15D29452"/>
    <w:lvl w:ilvl="0" w:tplc="20329ED6">
      <w:start w:val="1"/>
      <w:numFmt w:val="upperRoman"/>
      <w:lvlText w:val="%1."/>
      <w:lvlJc w:val="left"/>
      <w:pPr>
        <w:ind w:left="4263" w:hanging="720"/>
      </w:pPr>
      <w:rPr>
        <w:rFonts w:hint="default"/>
      </w:rPr>
    </w:lvl>
    <w:lvl w:ilvl="1" w:tplc="340A0019" w:tentative="1">
      <w:start w:val="1"/>
      <w:numFmt w:val="lowerLetter"/>
      <w:lvlText w:val="%2."/>
      <w:lvlJc w:val="left"/>
      <w:pPr>
        <w:ind w:left="4623" w:hanging="360"/>
      </w:pPr>
    </w:lvl>
    <w:lvl w:ilvl="2" w:tplc="340A001B" w:tentative="1">
      <w:start w:val="1"/>
      <w:numFmt w:val="lowerRoman"/>
      <w:lvlText w:val="%3."/>
      <w:lvlJc w:val="right"/>
      <w:pPr>
        <w:ind w:left="5343" w:hanging="180"/>
      </w:pPr>
    </w:lvl>
    <w:lvl w:ilvl="3" w:tplc="340A000F" w:tentative="1">
      <w:start w:val="1"/>
      <w:numFmt w:val="decimal"/>
      <w:lvlText w:val="%4."/>
      <w:lvlJc w:val="left"/>
      <w:pPr>
        <w:ind w:left="6063" w:hanging="360"/>
      </w:pPr>
    </w:lvl>
    <w:lvl w:ilvl="4" w:tplc="340A0019" w:tentative="1">
      <w:start w:val="1"/>
      <w:numFmt w:val="lowerLetter"/>
      <w:lvlText w:val="%5."/>
      <w:lvlJc w:val="left"/>
      <w:pPr>
        <w:ind w:left="6783" w:hanging="360"/>
      </w:pPr>
    </w:lvl>
    <w:lvl w:ilvl="5" w:tplc="340A001B" w:tentative="1">
      <w:start w:val="1"/>
      <w:numFmt w:val="lowerRoman"/>
      <w:lvlText w:val="%6."/>
      <w:lvlJc w:val="right"/>
      <w:pPr>
        <w:ind w:left="7503" w:hanging="180"/>
      </w:pPr>
    </w:lvl>
    <w:lvl w:ilvl="6" w:tplc="340A000F" w:tentative="1">
      <w:start w:val="1"/>
      <w:numFmt w:val="decimal"/>
      <w:lvlText w:val="%7."/>
      <w:lvlJc w:val="left"/>
      <w:pPr>
        <w:ind w:left="8223" w:hanging="360"/>
      </w:pPr>
    </w:lvl>
    <w:lvl w:ilvl="7" w:tplc="340A0019" w:tentative="1">
      <w:start w:val="1"/>
      <w:numFmt w:val="lowerLetter"/>
      <w:lvlText w:val="%8."/>
      <w:lvlJc w:val="left"/>
      <w:pPr>
        <w:ind w:left="8943" w:hanging="360"/>
      </w:pPr>
    </w:lvl>
    <w:lvl w:ilvl="8" w:tplc="340A001B" w:tentative="1">
      <w:start w:val="1"/>
      <w:numFmt w:val="lowerRoman"/>
      <w:lvlText w:val="%9."/>
      <w:lvlJc w:val="right"/>
      <w:pPr>
        <w:ind w:left="9663" w:hanging="180"/>
      </w:pPr>
    </w:lvl>
  </w:abstractNum>
  <w:abstractNum w:abstractNumId="16" w15:restartNumberingAfterBreak="0">
    <w:nsid w:val="572E5815"/>
    <w:multiLevelType w:val="hybridMultilevel"/>
    <w:tmpl w:val="E702D5E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59485D44"/>
    <w:multiLevelType w:val="hybridMultilevel"/>
    <w:tmpl w:val="C2C80734"/>
    <w:lvl w:ilvl="0" w:tplc="9CC852F4">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67A44836"/>
    <w:multiLevelType w:val="hybridMultilevel"/>
    <w:tmpl w:val="E662DE5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67E32AC8"/>
    <w:multiLevelType w:val="hybridMultilevel"/>
    <w:tmpl w:val="F8068DE4"/>
    <w:lvl w:ilvl="0" w:tplc="0C0A0017">
      <w:start w:val="1"/>
      <w:numFmt w:val="lowerLetter"/>
      <w:lvlText w:val="%1)"/>
      <w:lvlJc w:val="left"/>
      <w:pPr>
        <w:ind w:left="1287" w:hanging="360"/>
      </w:pPr>
    </w:lvl>
    <w:lvl w:ilvl="1" w:tplc="0C0A0019" w:tentative="1">
      <w:start w:val="1"/>
      <w:numFmt w:val="lowerLetter"/>
      <w:lvlText w:val="%2."/>
      <w:lvlJc w:val="left"/>
      <w:pPr>
        <w:ind w:left="2007" w:hanging="360"/>
      </w:pPr>
    </w:lvl>
    <w:lvl w:ilvl="2" w:tplc="0C0A001B" w:tentative="1">
      <w:start w:val="1"/>
      <w:numFmt w:val="lowerRoman"/>
      <w:lvlText w:val="%3."/>
      <w:lvlJc w:val="right"/>
      <w:pPr>
        <w:ind w:left="2727" w:hanging="180"/>
      </w:pPr>
    </w:lvl>
    <w:lvl w:ilvl="3" w:tplc="0C0A000F" w:tentative="1">
      <w:start w:val="1"/>
      <w:numFmt w:val="decimal"/>
      <w:lvlText w:val="%4."/>
      <w:lvlJc w:val="left"/>
      <w:pPr>
        <w:ind w:left="3447" w:hanging="360"/>
      </w:pPr>
    </w:lvl>
    <w:lvl w:ilvl="4" w:tplc="0C0A0019" w:tentative="1">
      <w:start w:val="1"/>
      <w:numFmt w:val="lowerLetter"/>
      <w:lvlText w:val="%5."/>
      <w:lvlJc w:val="left"/>
      <w:pPr>
        <w:ind w:left="4167" w:hanging="360"/>
      </w:pPr>
    </w:lvl>
    <w:lvl w:ilvl="5" w:tplc="0C0A001B" w:tentative="1">
      <w:start w:val="1"/>
      <w:numFmt w:val="lowerRoman"/>
      <w:lvlText w:val="%6."/>
      <w:lvlJc w:val="right"/>
      <w:pPr>
        <w:ind w:left="4887" w:hanging="180"/>
      </w:pPr>
    </w:lvl>
    <w:lvl w:ilvl="6" w:tplc="0C0A000F" w:tentative="1">
      <w:start w:val="1"/>
      <w:numFmt w:val="decimal"/>
      <w:lvlText w:val="%7."/>
      <w:lvlJc w:val="left"/>
      <w:pPr>
        <w:ind w:left="5607" w:hanging="360"/>
      </w:pPr>
    </w:lvl>
    <w:lvl w:ilvl="7" w:tplc="0C0A0019" w:tentative="1">
      <w:start w:val="1"/>
      <w:numFmt w:val="lowerLetter"/>
      <w:lvlText w:val="%8."/>
      <w:lvlJc w:val="left"/>
      <w:pPr>
        <w:ind w:left="6327" w:hanging="360"/>
      </w:pPr>
    </w:lvl>
    <w:lvl w:ilvl="8" w:tplc="0C0A001B" w:tentative="1">
      <w:start w:val="1"/>
      <w:numFmt w:val="lowerRoman"/>
      <w:lvlText w:val="%9."/>
      <w:lvlJc w:val="right"/>
      <w:pPr>
        <w:ind w:left="7047" w:hanging="180"/>
      </w:pPr>
    </w:lvl>
  </w:abstractNum>
  <w:abstractNum w:abstractNumId="20" w15:restartNumberingAfterBreak="0">
    <w:nsid w:val="725E5AB8"/>
    <w:multiLevelType w:val="hybridMultilevel"/>
    <w:tmpl w:val="FCCEFD68"/>
    <w:lvl w:ilvl="0" w:tplc="0C0A000F">
      <w:start w:val="1"/>
      <w:numFmt w:val="decimal"/>
      <w:lvlText w:val="%1."/>
      <w:lvlJc w:val="left"/>
      <w:pPr>
        <w:ind w:left="765" w:hanging="360"/>
      </w:pPr>
    </w:lvl>
    <w:lvl w:ilvl="1" w:tplc="0C0A0019" w:tentative="1">
      <w:start w:val="1"/>
      <w:numFmt w:val="lowerLetter"/>
      <w:lvlText w:val="%2."/>
      <w:lvlJc w:val="left"/>
      <w:pPr>
        <w:ind w:left="1485" w:hanging="360"/>
      </w:pPr>
    </w:lvl>
    <w:lvl w:ilvl="2" w:tplc="0C0A001B" w:tentative="1">
      <w:start w:val="1"/>
      <w:numFmt w:val="lowerRoman"/>
      <w:lvlText w:val="%3."/>
      <w:lvlJc w:val="right"/>
      <w:pPr>
        <w:ind w:left="2205" w:hanging="180"/>
      </w:pPr>
    </w:lvl>
    <w:lvl w:ilvl="3" w:tplc="0C0A000F" w:tentative="1">
      <w:start w:val="1"/>
      <w:numFmt w:val="decimal"/>
      <w:lvlText w:val="%4."/>
      <w:lvlJc w:val="left"/>
      <w:pPr>
        <w:ind w:left="2925" w:hanging="360"/>
      </w:pPr>
    </w:lvl>
    <w:lvl w:ilvl="4" w:tplc="0C0A0019" w:tentative="1">
      <w:start w:val="1"/>
      <w:numFmt w:val="lowerLetter"/>
      <w:lvlText w:val="%5."/>
      <w:lvlJc w:val="left"/>
      <w:pPr>
        <w:ind w:left="3645" w:hanging="360"/>
      </w:pPr>
    </w:lvl>
    <w:lvl w:ilvl="5" w:tplc="0C0A001B" w:tentative="1">
      <w:start w:val="1"/>
      <w:numFmt w:val="lowerRoman"/>
      <w:lvlText w:val="%6."/>
      <w:lvlJc w:val="right"/>
      <w:pPr>
        <w:ind w:left="4365" w:hanging="180"/>
      </w:pPr>
    </w:lvl>
    <w:lvl w:ilvl="6" w:tplc="0C0A000F" w:tentative="1">
      <w:start w:val="1"/>
      <w:numFmt w:val="decimal"/>
      <w:lvlText w:val="%7."/>
      <w:lvlJc w:val="left"/>
      <w:pPr>
        <w:ind w:left="5085" w:hanging="360"/>
      </w:pPr>
    </w:lvl>
    <w:lvl w:ilvl="7" w:tplc="0C0A0019" w:tentative="1">
      <w:start w:val="1"/>
      <w:numFmt w:val="lowerLetter"/>
      <w:lvlText w:val="%8."/>
      <w:lvlJc w:val="left"/>
      <w:pPr>
        <w:ind w:left="5805" w:hanging="360"/>
      </w:pPr>
    </w:lvl>
    <w:lvl w:ilvl="8" w:tplc="0C0A001B" w:tentative="1">
      <w:start w:val="1"/>
      <w:numFmt w:val="lowerRoman"/>
      <w:lvlText w:val="%9."/>
      <w:lvlJc w:val="right"/>
      <w:pPr>
        <w:ind w:left="6525" w:hanging="180"/>
      </w:pPr>
    </w:lvl>
  </w:abstractNum>
  <w:abstractNum w:abstractNumId="21" w15:restartNumberingAfterBreak="0">
    <w:nsid w:val="7B5D00FF"/>
    <w:multiLevelType w:val="multilevel"/>
    <w:tmpl w:val="D6589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BDE3AC4"/>
    <w:multiLevelType w:val="hybridMultilevel"/>
    <w:tmpl w:val="A9A48728"/>
    <w:lvl w:ilvl="0" w:tplc="B22CC5E4">
      <w:start w:val="1"/>
      <w:numFmt w:val="lowerLetter"/>
      <w:lvlText w:val="%1)"/>
      <w:lvlJc w:val="left"/>
      <w:pPr>
        <w:ind w:left="720" w:hanging="360"/>
      </w:pPr>
      <w:rPr>
        <w:rFonts w:asciiTheme="minorHAnsi" w:eastAsia="Calibri" w:hAnsiTheme="minorHAnsi" w:cs="Arial"/>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17"/>
  </w:num>
  <w:num w:numId="2">
    <w:abstractNumId w:val="2"/>
  </w:num>
  <w:num w:numId="3">
    <w:abstractNumId w:val="19"/>
  </w:num>
  <w:num w:numId="4">
    <w:abstractNumId w:val="3"/>
  </w:num>
  <w:num w:numId="5">
    <w:abstractNumId w:val="15"/>
  </w:num>
  <w:num w:numId="6">
    <w:abstractNumId w:val="11"/>
  </w:num>
  <w:num w:numId="7">
    <w:abstractNumId w:val="1"/>
  </w:num>
  <w:num w:numId="8">
    <w:abstractNumId w:val="6"/>
  </w:num>
  <w:num w:numId="9">
    <w:abstractNumId w:val="22"/>
  </w:num>
  <w:num w:numId="10">
    <w:abstractNumId w:val="16"/>
  </w:num>
  <w:num w:numId="11">
    <w:abstractNumId w:val="0"/>
  </w:num>
  <w:num w:numId="12">
    <w:abstractNumId w:val="18"/>
  </w:num>
  <w:num w:numId="13">
    <w:abstractNumId w:val="10"/>
  </w:num>
  <w:num w:numId="14">
    <w:abstractNumId w:val="13"/>
  </w:num>
  <w:num w:numId="15">
    <w:abstractNumId w:val="20"/>
  </w:num>
  <w:num w:numId="16">
    <w:abstractNumId w:val="7"/>
  </w:num>
  <w:num w:numId="17">
    <w:abstractNumId w:val="12"/>
  </w:num>
  <w:num w:numId="18">
    <w:abstractNumId w:val="4"/>
  </w:num>
  <w:num w:numId="19">
    <w:abstractNumId w:val="5"/>
  </w:num>
  <w:num w:numId="20">
    <w:abstractNumId w:val="9"/>
  </w:num>
  <w:num w:numId="21">
    <w:abstractNumId w:val="21"/>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2826"/>
    <w:rsid w:val="000119A3"/>
    <w:rsid w:val="00012B82"/>
    <w:rsid w:val="00012E75"/>
    <w:rsid w:val="00013C43"/>
    <w:rsid w:val="00016951"/>
    <w:rsid w:val="00022670"/>
    <w:rsid w:val="00023A44"/>
    <w:rsid w:val="00031C67"/>
    <w:rsid w:val="000368A5"/>
    <w:rsid w:val="0004206D"/>
    <w:rsid w:val="00050464"/>
    <w:rsid w:val="0006093A"/>
    <w:rsid w:val="00073B54"/>
    <w:rsid w:val="00073D0D"/>
    <w:rsid w:val="00076FE5"/>
    <w:rsid w:val="0007783A"/>
    <w:rsid w:val="00077D9D"/>
    <w:rsid w:val="0008456E"/>
    <w:rsid w:val="00084F8E"/>
    <w:rsid w:val="00092A3F"/>
    <w:rsid w:val="00094FCF"/>
    <w:rsid w:val="000A79D2"/>
    <w:rsid w:val="000B3C40"/>
    <w:rsid w:val="000C6576"/>
    <w:rsid w:val="000E2313"/>
    <w:rsid w:val="000E3B89"/>
    <w:rsid w:val="000E5AA6"/>
    <w:rsid w:val="000F37F7"/>
    <w:rsid w:val="000F42B3"/>
    <w:rsid w:val="000F590F"/>
    <w:rsid w:val="000F6C00"/>
    <w:rsid w:val="00100B34"/>
    <w:rsid w:val="00102B92"/>
    <w:rsid w:val="00104E38"/>
    <w:rsid w:val="0011159C"/>
    <w:rsid w:val="00113A91"/>
    <w:rsid w:val="001161F7"/>
    <w:rsid w:val="00117DBB"/>
    <w:rsid w:val="001216B2"/>
    <w:rsid w:val="00123EC0"/>
    <w:rsid w:val="00133A8A"/>
    <w:rsid w:val="00144924"/>
    <w:rsid w:val="00150D93"/>
    <w:rsid w:val="00153A24"/>
    <w:rsid w:val="00155D1C"/>
    <w:rsid w:val="001610FD"/>
    <w:rsid w:val="00162DFF"/>
    <w:rsid w:val="00177C0C"/>
    <w:rsid w:val="001A1C53"/>
    <w:rsid w:val="001A2935"/>
    <w:rsid w:val="001A3083"/>
    <w:rsid w:val="001A67E1"/>
    <w:rsid w:val="001C0C3C"/>
    <w:rsid w:val="001D1E80"/>
    <w:rsid w:val="001D236E"/>
    <w:rsid w:val="001D31F0"/>
    <w:rsid w:val="001D3420"/>
    <w:rsid w:val="001D344D"/>
    <w:rsid w:val="001E0914"/>
    <w:rsid w:val="001E6A9C"/>
    <w:rsid w:val="001F218E"/>
    <w:rsid w:val="001F231B"/>
    <w:rsid w:val="001F3BBD"/>
    <w:rsid w:val="001F6F38"/>
    <w:rsid w:val="002001A3"/>
    <w:rsid w:val="00203150"/>
    <w:rsid w:val="00214DC0"/>
    <w:rsid w:val="002150AF"/>
    <w:rsid w:val="002203A1"/>
    <w:rsid w:val="00222566"/>
    <w:rsid w:val="00233CB7"/>
    <w:rsid w:val="00241135"/>
    <w:rsid w:val="00241903"/>
    <w:rsid w:val="002422BA"/>
    <w:rsid w:val="00242C56"/>
    <w:rsid w:val="00245DED"/>
    <w:rsid w:val="00246A8F"/>
    <w:rsid w:val="00252116"/>
    <w:rsid w:val="00253744"/>
    <w:rsid w:val="002556D5"/>
    <w:rsid w:val="0026032F"/>
    <w:rsid w:val="00260878"/>
    <w:rsid w:val="002716CA"/>
    <w:rsid w:val="002809E8"/>
    <w:rsid w:val="0028407A"/>
    <w:rsid w:val="00286959"/>
    <w:rsid w:val="002877AB"/>
    <w:rsid w:val="00287CF3"/>
    <w:rsid w:val="002966AE"/>
    <w:rsid w:val="002A4885"/>
    <w:rsid w:val="002A7386"/>
    <w:rsid w:val="002C3330"/>
    <w:rsid w:val="002C511B"/>
    <w:rsid w:val="002C554A"/>
    <w:rsid w:val="002D5D90"/>
    <w:rsid w:val="002D6554"/>
    <w:rsid w:val="002D76CD"/>
    <w:rsid w:val="002E02DC"/>
    <w:rsid w:val="002E3B20"/>
    <w:rsid w:val="002E47B5"/>
    <w:rsid w:val="002E78E5"/>
    <w:rsid w:val="002F3B05"/>
    <w:rsid w:val="00301392"/>
    <w:rsid w:val="00302315"/>
    <w:rsid w:val="00305551"/>
    <w:rsid w:val="0031213F"/>
    <w:rsid w:val="00321C8A"/>
    <w:rsid w:val="00332AEF"/>
    <w:rsid w:val="003406B3"/>
    <w:rsid w:val="00340E7B"/>
    <w:rsid w:val="00341719"/>
    <w:rsid w:val="00342B84"/>
    <w:rsid w:val="00343065"/>
    <w:rsid w:val="003440AE"/>
    <w:rsid w:val="003460FB"/>
    <w:rsid w:val="00357FF9"/>
    <w:rsid w:val="0036004C"/>
    <w:rsid w:val="00360AFC"/>
    <w:rsid w:val="003631A2"/>
    <w:rsid w:val="0036330A"/>
    <w:rsid w:val="00365EEF"/>
    <w:rsid w:val="00370FA5"/>
    <w:rsid w:val="003816B3"/>
    <w:rsid w:val="00383F3A"/>
    <w:rsid w:val="00392C8C"/>
    <w:rsid w:val="00393D2F"/>
    <w:rsid w:val="00396A59"/>
    <w:rsid w:val="003A140A"/>
    <w:rsid w:val="003A140F"/>
    <w:rsid w:val="003A4F07"/>
    <w:rsid w:val="003B2C64"/>
    <w:rsid w:val="003C5874"/>
    <w:rsid w:val="003D63F1"/>
    <w:rsid w:val="003E160B"/>
    <w:rsid w:val="003E1EE9"/>
    <w:rsid w:val="003E3CD3"/>
    <w:rsid w:val="003E3DE7"/>
    <w:rsid w:val="003E54D5"/>
    <w:rsid w:val="003F082F"/>
    <w:rsid w:val="003F51A5"/>
    <w:rsid w:val="004024A9"/>
    <w:rsid w:val="00406D0E"/>
    <w:rsid w:val="004165E2"/>
    <w:rsid w:val="0042265D"/>
    <w:rsid w:val="00423FC6"/>
    <w:rsid w:val="004276AB"/>
    <w:rsid w:val="004305F6"/>
    <w:rsid w:val="004405F8"/>
    <w:rsid w:val="00444C17"/>
    <w:rsid w:val="00446E7A"/>
    <w:rsid w:val="004471C5"/>
    <w:rsid w:val="00447FCD"/>
    <w:rsid w:val="0045097C"/>
    <w:rsid w:val="00461F3D"/>
    <w:rsid w:val="00463B3A"/>
    <w:rsid w:val="00466005"/>
    <w:rsid w:val="00467773"/>
    <w:rsid w:val="004707BA"/>
    <w:rsid w:val="00471668"/>
    <w:rsid w:val="00472ED6"/>
    <w:rsid w:val="00480770"/>
    <w:rsid w:val="00484C5F"/>
    <w:rsid w:val="004874F7"/>
    <w:rsid w:val="004907B5"/>
    <w:rsid w:val="004957B7"/>
    <w:rsid w:val="00497B3C"/>
    <w:rsid w:val="004A4201"/>
    <w:rsid w:val="004A5B70"/>
    <w:rsid w:val="004C0691"/>
    <w:rsid w:val="004C1576"/>
    <w:rsid w:val="004D17F9"/>
    <w:rsid w:val="004D3456"/>
    <w:rsid w:val="004D512F"/>
    <w:rsid w:val="004D518C"/>
    <w:rsid w:val="004D761A"/>
    <w:rsid w:val="004E7312"/>
    <w:rsid w:val="004F09F9"/>
    <w:rsid w:val="004F2860"/>
    <w:rsid w:val="004F46C1"/>
    <w:rsid w:val="004F4EAE"/>
    <w:rsid w:val="004F7847"/>
    <w:rsid w:val="00505504"/>
    <w:rsid w:val="00511DDC"/>
    <w:rsid w:val="005128B1"/>
    <w:rsid w:val="00515C4B"/>
    <w:rsid w:val="00530EDE"/>
    <w:rsid w:val="00533BA2"/>
    <w:rsid w:val="00535CDB"/>
    <w:rsid w:val="00536355"/>
    <w:rsid w:val="00542421"/>
    <w:rsid w:val="00545A09"/>
    <w:rsid w:val="00551A67"/>
    <w:rsid w:val="00551CE6"/>
    <w:rsid w:val="00555888"/>
    <w:rsid w:val="00556B1B"/>
    <w:rsid w:val="00561A9F"/>
    <w:rsid w:val="00562C46"/>
    <w:rsid w:val="00565A12"/>
    <w:rsid w:val="00566808"/>
    <w:rsid w:val="00577A8D"/>
    <w:rsid w:val="005A5BFC"/>
    <w:rsid w:val="005B2E77"/>
    <w:rsid w:val="005B4CC2"/>
    <w:rsid w:val="005B5904"/>
    <w:rsid w:val="005B7C5C"/>
    <w:rsid w:val="005C14AA"/>
    <w:rsid w:val="005C3E14"/>
    <w:rsid w:val="005C496F"/>
    <w:rsid w:val="005C58EB"/>
    <w:rsid w:val="005C6D40"/>
    <w:rsid w:val="005D05DB"/>
    <w:rsid w:val="005D398D"/>
    <w:rsid w:val="005D7164"/>
    <w:rsid w:val="005F4A25"/>
    <w:rsid w:val="00605163"/>
    <w:rsid w:val="00607BB1"/>
    <w:rsid w:val="00617152"/>
    <w:rsid w:val="0062045A"/>
    <w:rsid w:val="0062567B"/>
    <w:rsid w:val="006331AB"/>
    <w:rsid w:val="0063751D"/>
    <w:rsid w:val="0065068F"/>
    <w:rsid w:val="00651247"/>
    <w:rsid w:val="006567E2"/>
    <w:rsid w:val="00660F44"/>
    <w:rsid w:val="0068268A"/>
    <w:rsid w:val="00682E89"/>
    <w:rsid w:val="00684316"/>
    <w:rsid w:val="006873E8"/>
    <w:rsid w:val="00690F48"/>
    <w:rsid w:val="006940DF"/>
    <w:rsid w:val="006A168F"/>
    <w:rsid w:val="006A6512"/>
    <w:rsid w:val="006B2788"/>
    <w:rsid w:val="006C3793"/>
    <w:rsid w:val="006C541A"/>
    <w:rsid w:val="006C7563"/>
    <w:rsid w:val="006D3041"/>
    <w:rsid w:val="006E41F2"/>
    <w:rsid w:val="006E7F60"/>
    <w:rsid w:val="006F20CA"/>
    <w:rsid w:val="006F6DB6"/>
    <w:rsid w:val="00713F09"/>
    <w:rsid w:val="00717F37"/>
    <w:rsid w:val="00724133"/>
    <w:rsid w:val="007267C4"/>
    <w:rsid w:val="00733FAE"/>
    <w:rsid w:val="007400C7"/>
    <w:rsid w:val="0074645B"/>
    <w:rsid w:val="0074665A"/>
    <w:rsid w:val="00752C42"/>
    <w:rsid w:val="007561A2"/>
    <w:rsid w:val="007571F5"/>
    <w:rsid w:val="00760EB3"/>
    <w:rsid w:val="00764E15"/>
    <w:rsid w:val="0077338F"/>
    <w:rsid w:val="007862C4"/>
    <w:rsid w:val="00795520"/>
    <w:rsid w:val="00796156"/>
    <w:rsid w:val="007A1006"/>
    <w:rsid w:val="007B12BD"/>
    <w:rsid w:val="007B7F7B"/>
    <w:rsid w:val="007C2C29"/>
    <w:rsid w:val="007D0FC1"/>
    <w:rsid w:val="007E3D53"/>
    <w:rsid w:val="007E60C4"/>
    <w:rsid w:val="007E665D"/>
    <w:rsid w:val="00804A1B"/>
    <w:rsid w:val="00806393"/>
    <w:rsid w:val="008069E9"/>
    <w:rsid w:val="00807729"/>
    <w:rsid w:val="008101C7"/>
    <w:rsid w:val="00820BCA"/>
    <w:rsid w:val="00822D6B"/>
    <w:rsid w:val="0083465B"/>
    <w:rsid w:val="00835CA7"/>
    <w:rsid w:val="008402AE"/>
    <w:rsid w:val="008430B8"/>
    <w:rsid w:val="00850083"/>
    <w:rsid w:val="0085480E"/>
    <w:rsid w:val="00865601"/>
    <w:rsid w:val="00866DCB"/>
    <w:rsid w:val="00874200"/>
    <w:rsid w:val="008807C9"/>
    <w:rsid w:val="00881F97"/>
    <w:rsid w:val="00887A0A"/>
    <w:rsid w:val="00897363"/>
    <w:rsid w:val="008975AA"/>
    <w:rsid w:val="008A4783"/>
    <w:rsid w:val="008B5C7E"/>
    <w:rsid w:val="008C37BB"/>
    <w:rsid w:val="008C75CB"/>
    <w:rsid w:val="008D5116"/>
    <w:rsid w:val="008D5F8A"/>
    <w:rsid w:val="008E40C6"/>
    <w:rsid w:val="008F000B"/>
    <w:rsid w:val="009022EE"/>
    <w:rsid w:val="00914073"/>
    <w:rsid w:val="00917B91"/>
    <w:rsid w:val="00930D39"/>
    <w:rsid w:val="00936618"/>
    <w:rsid w:val="00936C45"/>
    <w:rsid w:val="00943571"/>
    <w:rsid w:val="00947451"/>
    <w:rsid w:val="009529CB"/>
    <w:rsid w:val="009636DD"/>
    <w:rsid w:val="00977BD4"/>
    <w:rsid w:val="0098014B"/>
    <w:rsid w:val="009A6A9E"/>
    <w:rsid w:val="009B6062"/>
    <w:rsid w:val="009C15C5"/>
    <w:rsid w:val="009C7F48"/>
    <w:rsid w:val="009D5E10"/>
    <w:rsid w:val="009E0E02"/>
    <w:rsid w:val="009E7637"/>
    <w:rsid w:val="009F4C3A"/>
    <w:rsid w:val="009F4C3C"/>
    <w:rsid w:val="009F7209"/>
    <w:rsid w:val="00A00E04"/>
    <w:rsid w:val="00A037EA"/>
    <w:rsid w:val="00A06E8F"/>
    <w:rsid w:val="00A07D5E"/>
    <w:rsid w:val="00A11363"/>
    <w:rsid w:val="00A1297D"/>
    <w:rsid w:val="00A151AF"/>
    <w:rsid w:val="00A158FB"/>
    <w:rsid w:val="00A1597B"/>
    <w:rsid w:val="00A16812"/>
    <w:rsid w:val="00A169B0"/>
    <w:rsid w:val="00A2447B"/>
    <w:rsid w:val="00A24E31"/>
    <w:rsid w:val="00A31AB2"/>
    <w:rsid w:val="00A3256F"/>
    <w:rsid w:val="00A45DE7"/>
    <w:rsid w:val="00A4602C"/>
    <w:rsid w:val="00A52292"/>
    <w:rsid w:val="00A549A5"/>
    <w:rsid w:val="00A56198"/>
    <w:rsid w:val="00A612F2"/>
    <w:rsid w:val="00A63C25"/>
    <w:rsid w:val="00A64024"/>
    <w:rsid w:val="00A64A2D"/>
    <w:rsid w:val="00A64E78"/>
    <w:rsid w:val="00A7112A"/>
    <w:rsid w:val="00A715C8"/>
    <w:rsid w:val="00A74C91"/>
    <w:rsid w:val="00A80987"/>
    <w:rsid w:val="00A831ED"/>
    <w:rsid w:val="00A917DE"/>
    <w:rsid w:val="00AA0BB5"/>
    <w:rsid w:val="00AB140E"/>
    <w:rsid w:val="00AB3498"/>
    <w:rsid w:val="00AC132A"/>
    <w:rsid w:val="00AD2CED"/>
    <w:rsid w:val="00AD5002"/>
    <w:rsid w:val="00AD7D82"/>
    <w:rsid w:val="00AE0175"/>
    <w:rsid w:val="00AF2CF0"/>
    <w:rsid w:val="00AF625C"/>
    <w:rsid w:val="00B07932"/>
    <w:rsid w:val="00B15296"/>
    <w:rsid w:val="00B2534E"/>
    <w:rsid w:val="00B26BD1"/>
    <w:rsid w:val="00B27570"/>
    <w:rsid w:val="00B31423"/>
    <w:rsid w:val="00B329DA"/>
    <w:rsid w:val="00B36A00"/>
    <w:rsid w:val="00B423BE"/>
    <w:rsid w:val="00B45AE7"/>
    <w:rsid w:val="00B45B66"/>
    <w:rsid w:val="00B51D37"/>
    <w:rsid w:val="00B54E0D"/>
    <w:rsid w:val="00B568ED"/>
    <w:rsid w:val="00B60257"/>
    <w:rsid w:val="00B611AF"/>
    <w:rsid w:val="00B6186B"/>
    <w:rsid w:val="00B63D54"/>
    <w:rsid w:val="00B73278"/>
    <w:rsid w:val="00B75ABD"/>
    <w:rsid w:val="00B76EB6"/>
    <w:rsid w:val="00B92202"/>
    <w:rsid w:val="00B92768"/>
    <w:rsid w:val="00B9748E"/>
    <w:rsid w:val="00BA035D"/>
    <w:rsid w:val="00BA11F5"/>
    <w:rsid w:val="00BA6C32"/>
    <w:rsid w:val="00BB1EFC"/>
    <w:rsid w:val="00BB273F"/>
    <w:rsid w:val="00BB2F1D"/>
    <w:rsid w:val="00BB43BE"/>
    <w:rsid w:val="00BC4D24"/>
    <w:rsid w:val="00BC524E"/>
    <w:rsid w:val="00BD4521"/>
    <w:rsid w:val="00BE57FC"/>
    <w:rsid w:val="00BE736C"/>
    <w:rsid w:val="00BF73E1"/>
    <w:rsid w:val="00C017CF"/>
    <w:rsid w:val="00C0422D"/>
    <w:rsid w:val="00C053A0"/>
    <w:rsid w:val="00C13930"/>
    <w:rsid w:val="00C21255"/>
    <w:rsid w:val="00C25091"/>
    <w:rsid w:val="00C26CFC"/>
    <w:rsid w:val="00C3095D"/>
    <w:rsid w:val="00C34018"/>
    <w:rsid w:val="00C43CA1"/>
    <w:rsid w:val="00C4647D"/>
    <w:rsid w:val="00C46C6E"/>
    <w:rsid w:val="00C5274B"/>
    <w:rsid w:val="00C5300F"/>
    <w:rsid w:val="00C57E18"/>
    <w:rsid w:val="00C61988"/>
    <w:rsid w:val="00C723FA"/>
    <w:rsid w:val="00C72E62"/>
    <w:rsid w:val="00C743BA"/>
    <w:rsid w:val="00C7727A"/>
    <w:rsid w:val="00C824C5"/>
    <w:rsid w:val="00C82EBB"/>
    <w:rsid w:val="00C93DFC"/>
    <w:rsid w:val="00CA2CC0"/>
    <w:rsid w:val="00CA4E38"/>
    <w:rsid w:val="00CB03D3"/>
    <w:rsid w:val="00CD1678"/>
    <w:rsid w:val="00CD45A1"/>
    <w:rsid w:val="00CD559D"/>
    <w:rsid w:val="00CD624D"/>
    <w:rsid w:val="00CE310B"/>
    <w:rsid w:val="00CE3373"/>
    <w:rsid w:val="00CF0F42"/>
    <w:rsid w:val="00CF3B7D"/>
    <w:rsid w:val="00CF77E6"/>
    <w:rsid w:val="00D02B28"/>
    <w:rsid w:val="00D02E4D"/>
    <w:rsid w:val="00D11716"/>
    <w:rsid w:val="00D156F7"/>
    <w:rsid w:val="00D16E51"/>
    <w:rsid w:val="00D24797"/>
    <w:rsid w:val="00D26095"/>
    <w:rsid w:val="00D32E46"/>
    <w:rsid w:val="00D37086"/>
    <w:rsid w:val="00D3775B"/>
    <w:rsid w:val="00D41690"/>
    <w:rsid w:val="00D46126"/>
    <w:rsid w:val="00D56D1F"/>
    <w:rsid w:val="00D757D6"/>
    <w:rsid w:val="00D9414D"/>
    <w:rsid w:val="00DB4518"/>
    <w:rsid w:val="00DB7A99"/>
    <w:rsid w:val="00DD10D3"/>
    <w:rsid w:val="00DD1745"/>
    <w:rsid w:val="00DD2AB0"/>
    <w:rsid w:val="00DD4A85"/>
    <w:rsid w:val="00DE292D"/>
    <w:rsid w:val="00DE50CF"/>
    <w:rsid w:val="00DF0CC6"/>
    <w:rsid w:val="00DF48D4"/>
    <w:rsid w:val="00DF4FD7"/>
    <w:rsid w:val="00E03BD7"/>
    <w:rsid w:val="00E04624"/>
    <w:rsid w:val="00E04681"/>
    <w:rsid w:val="00E10966"/>
    <w:rsid w:val="00E133A7"/>
    <w:rsid w:val="00E165B0"/>
    <w:rsid w:val="00E2315D"/>
    <w:rsid w:val="00E23DD6"/>
    <w:rsid w:val="00E324C2"/>
    <w:rsid w:val="00E3658D"/>
    <w:rsid w:val="00E434D8"/>
    <w:rsid w:val="00E468D6"/>
    <w:rsid w:val="00E506F4"/>
    <w:rsid w:val="00E52826"/>
    <w:rsid w:val="00E66912"/>
    <w:rsid w:val="00E907B6"/>
    <w:rsid w:val="00E922BB"/>
    <w:rsid w:val="00E925ED"/>
    <w:rsid w:val="00E92A4D"/>
    <w:rsid w:val="00E936CC"/>
    <w:rsid w:val="00EA2C30"/>
    <w:rsid w:val="00EB7D70"/>
    <w:rsid w:val="00EC2B1F"/>
    <w:rsid w:val="00EC4AEA"/>
    <w:rsid w:val="00EC6D4F"/>
    <w:rsid w:val="00EE0C0B"/>
    <w:rsid w:val="00EF0C32"/>
    <w:rsid w:val="00F000BD"/>
    <w:rsid w:val="00F014D3"/>
    <w:rsid w:val="00F10BCC"/>
    <w:rsid w:val="00F12797"/>
    <w:rsid w:val="00F3734C"/>
    <w:rsid w:val="00F66ABC"/>
    <w:rsid w:val="00F7229A"/>
    <w:rsid w:val="00F76437"/>
    <w:rsid w:val="00F7664D"/>
    <w:rsid w:val="00F81A84"/>
    <w:rsid w:val="00F82F77"/>
    <w:rsid w:val="00F82F84"/>
    <w:rsid w:val="00F838B8"/>
    <w:rsid w:val="00F909DC"/>
    <w:rsid w:val="00F95948"/>
    <w:rsid w:val="00F962A9"/>
    <w:rsid w:val="00FA1D85"/>
    <w:rsid w:val="00FA6078"/>
    <w:rsid w:val="00FA650A"/>
    <w:rsid w:val="00FB1B94"/>
    <w:rsid w:val="00FB3274"/>
    <w:rsid w:val="00FB3481"/>
    <w:rsid w:val="00FB64D9"/>
    <w:rsid w:val="00FC12A6"/>
    <w:rsid w:val="00FC32F3"/>
    <w:rsid w:val="00FC4232"/>
    <w:rsid w:val="00FC5389"/>
    <w:rsid w:val="00FC6526"/>
    <w:rsid w:val="00FE00E1"/>
    <w:rsid w:val="00FF1DE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250811"/>
  <w15:docId w15:val="{04B8F847-96BA-46BA-8C05-4DD55AD0D4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6808"/>
    <w:pPr>
      <w:jc w:val="left"/>
    </w:pPr>
    <w:rPr>
      <w:rFonts w:ascii="Times New Roman" w:eastAsia="Times New Roman" w:hAnsi="Times New Roman" w:cs="Times New Roman"/>
      <w:sz w:val="24"/>
      <w:szCs w:val="24"/>
      <w:lang w:val="es-ES_tradnl"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66808"/>
    <w:pPr>
      <w:ind w:left="720"/>
      <w:contextualSpacing/>
    </w:pPr>
  </w:style>
  <w:style w:type="paragraph" w:styleId="Textonotapie">
    <w:name w:val="footnote text"/>
    <w:basedOn w:val="Normal"/>
    <w:link w:val="TextonotapieCar"/>
    <w:uiPriority w:val="99"/>
    <w:unhideWhenUsed/>
    <w:rsid w:val="00566808"/>
    <w:rPr>
      <w:rFonts w:asciiTheme="minorHAnsi" w:eastAsiaTheme="minorHAnsi" w:hAnsiTheme="minorHAnsi" w:cstheme="minorBidi"/>
      <w:sz w:val="20"/>
      <w:szCs w:val="20"/>
      <w:lang w:val="es-ES" w:eastAsia="en-US"/>
    </w:rPr>
  </w:style>
  <w:style w:type="character" w:customStyle="1" w:styleId="TextonotapieCar">
    <w:name w:val="Texto nota pie Car"/>
    <w:basedOn w:val="Fuentedeprrafopredeter"/>
    <w:link w:val="Textonotapie"/>
    <w:uiPriority w:val="99"/>
    <w:rsid w:val="00566808"/>
    <w:rPr>
      <w:sz w:val="20"/>
      <w:szCs w:val="20"/>
      <w:lang w:val="es-ES"/>
    </w:rPr>
  </w:style>
  <w:style w:type="character" w:styleId="Refdenotaalpie">
    <w:name w:val="footnote reference"/>
    <w:basedOn w:val="Fuentedeprrafopredeter"/>
    <w:uiPriority w:val="99"/>
    <w:unhideWhenUsed/>
    <w:rsid w:val="00566808"/>
    <w:rPr>
      <w:vertAlign w:val="superscript"/>
    </w:rPr>
  </w:style>
  <w:style w:type="paragraph" w:styleId="Sangradetextonormal">
    <w:name w:val="Body Text Indent"/>
    <w:basedOn w:val="Normal"/>
    <w:link w:val="SangradetextonormalCar"/>
    <w:rsid w:val="00566808"/>
    <w:pPr>
      <w:ind w:left="708"/>
    </w:pPr>
    <w:rPr>
      <w:szCs w:val="20"/>
      <w:lang w:val="es-ES" w:eastAsia="es-ES"/>
    </w:rPr>
  </w:style>
  <w:style w:type="character" w:customStyle="1" w:styleId="SangradetextonormalCar">
    <w:name w:val="Sangría de texto normal Car"/>
    <w:basedOn w:val="Fuentedeprrafopredeter"/>
    <w:link w:val="Sangradetextonormal"/>
    <w:rsid w:val="00566808"/>
    <w:rPr>
      <w:rFonts w:ascii="Times New Roman" w:eastAsia="Times New Roman" w:hAnsi="Times New Roman" w:cs="Times New Roman"/>
      <w:sz w:val="24"/>
      <w:szCs w:val="20"/>
      <w:lang w:val="es-ES" w:eastAsia="es-ES"/>
    </w:rPr>
  </w:style>
  <w:style w:type="paragraph" w:styleId="Encabezado">
    <w:name w:val="header"/>
    <w:basedOn w:val="Normal"/>
    <w:link w:val="EncabezadoCar"/>
    <w:uiPriority w:val="99"/>
    <w:unhideWhenUsed/>
    <w:rsid w:val="00566808"/>
    <w:pPr>
      <w:tabs>
        <w:tab w:val="center" w:pos="4419"/>
        <w:tab w:val="right" w:pos="8838"/>
      </w:tabs>
    </w:pPr>
  </w:style>
  <w:style w:type="character" w:customStyle="1" w:styleId="EncabezadoCar">
    <w:name w:val="Encabezado Car"/>
    <w:basedOn w:val="Fuentedeprrafopredeter"/>
    <w:link w:val="Encabezado"/>
    <w:uiPriority w:val="99"/>
    <w:rsid w:val="00566808"/>
    <w:rPr>
      <w:rFonts w:ascii="Times New Roman" w:eastAsia="Times New Roman" w:hAnsi="Times New Roman" w:cs="Times New Roman"/>
      <w:sz w:val="24"/>
      <w:szCs w:val="24"/>
      <w:lang w:val="es-ES_tradnl" w:eastAsia="es-ES_tradnl"/>
    </w:rPr>
  </w:style>
  <w:style w:type="paragraph" w:styleId="Piedepgina">
    <w:name w:val="footer"/>
    <w:basedOn w:val="Normal"/>
    <w:link w:val="PiedepginaCar"/>
    <w:unhideWhenUsed/>
    <w:rsid w:val="00566808"/>
    <w:pPr>
      <w:tabs>
        <w:tab w:val="center" w:pos="4419"/>
        <w:tab w:val="right" w:pos="8838"/>
      </w:tabs>
    </w:pPr>
  </w:style>
  <w:style w:type="character" w:customStyle="1" w:styleId="PiedepginaCar">
    <w:name w:val="Pie de página Car"/>
    <w:basedOn w:val="Fuentedeprrafopredeter"/>
    <w:link w:val="Piedepgina"/>
    <w:rsid w:val="00566808"/>
    <w:rPr>
      <w:rFonts w:ascii="Times New Roman" w:eastAsia="Times New Roman" w:hAnsi="Times New Roman" w:cs="Times New Roman"/>
      <w:sz w:val="24"/>
      <w:szCs w:val="24"/>
      <w:lang w:val="es-ES_tradnl" w:eastAsia="es-ES_tradnl"/>
    </w:rPr>
  </w:style>
  <w:style w:type="paragraph" w:styleId="Textodeglobo">
    <w:name w:val="Balloon Text"/>
    <w:basedOn w:val="Normal"/>
    <w:link w:val="TextodegloboCar"/>
    <w:uiPriority w:val="99"/>
    <w:semiHidden/>
    <w:unhideWhenUsed/>
    <w:rsid w:val="00566808"/>
    <w:rPr>
      <w:rFonts w:ascii="Tahoma" w:hAnsi="Tahoma" w:cs="Tahoma"/>
      <w:sz w:val="16"/>
      <w:szCs w:val="16"/>
    </w:rPr>
  </w:style>
  <w:style w:type="character" w:customStyle="1" w:styleId="TextodegloboCar">
    <w:name w:val="Texto de globo Car"/>
    <w:basedOn w:val="Fuentedeprrafopredeter"/>
    <w:link w:val="Textodeglobo"/>
    <w:uiPriority w:val="99"/>
    <w:semiHidden/>
    <w:rsid w:val="00566808"/>
    <w:rPr>
      <w:rFonts w:ascii="Tahoma" w:eastAsia="Times New Roman" w:hAnsi="Tahoma" w:cs="Tahoma"/>
      <w:sz w:val="16"/>
      <w:szCs w:val="16"/>
      <w:lang w:val="es-ES_tradnl" w:eastAsia="es-ES_tradnl"/>
    </w:rPr>
  </w:style>
  <w:style w:type="character" w:customStyle="1" w:styleId="enlacecelda1">
    <w:name w:val="enlace_celda1"/>
    <w:basedOn w:val="Fuentedeprrafopredeter"/>
    <w:rsid w:val="00820BCA"/>
    <w:rPr>
      <w:color w:val="717171"/>
      <w:sz w:val="17"/>
      <w:szCs w:val="17"/>
      <w:u w:val="single"/>
    </w:rPr>
  </w:style>
  <w:style w:type="character" w:styleId="Hipervnculo">
    <w:name w:val="Hyperlink"/>
    <w:basedOn w:val="Fuentedeprrafopredeter"/>
    <w:uiPriority w:val="99"/>
    <w:unhideWhenUsed/>
    <w:rsid w:val="00713F09"/>
    <w:rPr>
      <w:color w:val="0000FF" w:themeColor="hyperlink"/>
      <w:u w:val="single"/>
    </w:rPr>
  </w:style>
  <w:style w:type="character" w:styleId="Hipervnculovisitado">
    <w:name w:val="FollowedHyperlink"/>
    <w:basedOn w:val="Fuentedeprrafopredeter"/>
    <w:uiPriority w:val="99"/>
    <w:semiHidden/>
    <w:unhideWhenUsed/>
    <w:rsid w:val="008C75CB"/>
    <w:rPr>
      <w:color w:val="800080" w:themeColor="followedHyperlink"/>
      <w:u w:val="single"/>
    </w:rPr>
  </w:style>
  <w:style w:type="character" w:customStyle="1" w:styleId="xcontentpasted0">
    <w:name w:val="x_contentpasted0"/>
    <w:basedOn w:val="Fuentedeprrafopredeter"/>
    <w:rsid w:val="004707BA"/>
  </w:style>
  <w:style w:type="character" w:customStyle="1" w:styleId="xcontentpasted1">
    <w:name w:val="x_contentpasted1"/>
    <w:basedOn w:val="Fuentedeprrafopredeter"/>
    <w:rsid w:val="004707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599683">
      <w:bodyDiv w:val="1"/>
      <w:marLeft w:val="0"/>
      <w:marRight w:val="0"/>
      <w:marTop w:val="0"/>
      <w:marBottom w:val="0"/>
      <w:divBdr>
        <w:top w:val="none" w:sz="0" w:space="0" w:color="auto"/>
        <w:left w:val="none" w:sz="0" w:space="0" w:color="auto"/>
        <w:bottom w:val="none" w:sz="0" w:space="0" w:color="auto"/>
        <w:right w:val="none" w:sz="0" w:space="0" w:color="auto"/>
      </w:divBdr>
    </w:div>
    <w:div w:id="359478591">
      <w:bodyDiv w:val="1"/>
      <w:marLeft w:val="0"/>
      <w:marRight w:val="0"/>
      <w:marTop w:val="0"/>
      <w:marBottom w:val="0"/>
      <w:divBdr>
        <w:top w:val="none" w:sz="0" w:space="0" w:color="auto"/>
        <w:left w:val="none" w:sz="0" w:space="0" w:color="auto"/>
        <w:bottom w:val="none" w:sz="0" w:space="0" w:color="auto"/>
        <w:right w:val="none" w:sz="0" w:space="0" w:color="auto"/>
      </w:divBdr>
    </w:div>
    <w:div w:id="497424198">
      <w:bodyDiv w:val="1"/>
      <w:marLeft w:val="0"/>
      <w:marRight w:val="0"/>
      <w:marTop w:val="0"/>
      <w:marBottom w:val="0"/>
      <w:divBdr>
        <w:top w:val="none" w:sz="0" w:space="0" w:color="auto"/>
        <w:left w:val="none" w:sz="0" w:space="0" w:color="auto"/>
        <w:bottom w:val="none" w:sz="0" w:space="0" w:color="auto"/>
        <w:right w:val="none" w:sz="0" w:space="0" w:color="auto"/>
      </w:divBdr>
      <w:divsChild>
        <w:div w:id="1533684136">
          <w:marLeft w:val="0"/>
          <w:marRight w:val="0"/>
          <w:marTop w:val="0"/>
          <w:marBottom w:val="0"/>
          <w:divBdr>
            <w:top w:val="none" w:sz="0" w:space="0" w:color="auto"/>
            <w:left w:val="none" w:sz="0" w:space="0" w:color="auto"/>
            <w:bottom w:val="none" w:sz="0" w:space="0" w:color="auto"/>
            <w:right w:val="none" w:sz="0" w:space="0" w:color="auto"/>
          </w:divBdr>
          <w:divsChild>
            <w:div w:id="426384889">
              <w:marLeft w:val="0"/>
              <w:marRight w:val="0"/>
              <w:marTop w:val="450"/>
              <w:marBottom w:val="0"/>
              <w:divBdr>
                <w:top w:val="none" w:sz="0" w:space="0" w:color="auto"/>
                <w:left w:val="none" w:sz="0" w:space="0" w:color="auto"/>
                <w:bottom w:val="none" w:sz="0" w:space="0" w:color="auto"/>
                <w:right w:val="none" w:sz="0" w:space="0" w:color="auto"/>
              </w:divBdr>
              <w:divsChild>
                <w:div w:id="1332566627">
                  <w:marLeft w:val="0"/>
                  <w:marRight w:val="0"/>
                  <w:marTop w:val="0"/>
                  <w:marBottom w:val="0"/>
                  <w:divBdr>
                    <w:top w:val="none" w:sz="0" w:space="0" w:color="auto"/>
                    <w:left w:val="none" w:sz="0" w:space="0" w:color="auto"/>
                    <w:bottom w:val="none" w:sz="0" w:space="0" w:color="auto"/>
                    <w:right w:val="none" w:sz="0" w:space="0" w:color="auto"/>
                  </w:divBdr>
                  <w:divsChild>
                    <w:div w:id="979849063">
                      <w:marLeft w:val="0"/>
                      <w:marRight w:val="0"/>
                      <w:marTop w:val="0"/>
                      <w:marBottom w:val="0"/>
                      <w:divBdr>
                        <w:top w:val="none" w:sz="0" w:space="0" w:color="auto"/>
                        <w:left w:val="none" w:sz="0" w:space="0" w:color="auto"/>
                        <w:bottom w:val="none" w:sz="0" w:space="0" w:color="auto"/>
                        <w:right w:val="none" w:sz="0" w:space="0" w:color="auto"/>
                      </w:divBdr>
                      <w:divsChild>
                        <w:div w:id="1065034192">
                          <w:marLeft w:val="0"/>
                          <w:marRight w:val="0"/>
                          <w:marTop w:val="0"/>
                          <w:marBottom w:val="0"/>
                          <w:divBdr>
                            <w:top w:val="none" w:sz="0" w:space="0" w:color="auto"/>
                            <w:left w:val="none" w:sz="0" w:space="0" w:color="auto"/>
                            <w:bottom w:val="none" w:sz="0" w:space="0" w:color="auto"/>
                            <w:right w:val="none" w:sz="0" w:space="0" w:color="auto"/>
                          </w:divBdr>
                          <w:divsChild>
                            <w:div w:id="1345783446">
                              <w:marLeft w:val="0"/>
                              <w:marRight w:val="0"/>
                              <w:marTop w:val="0"/>
                              <w:marBottom w:val="0"/>
                              <w:divBdr>
                                <w:top w:val="none" w:sz="0" w:space="0" w:color="auto"/>
                                <w:left w:val="none" w:sz="0" w:space="0" w:color="auto"/>
                                <w:bottom w:val="none" w:sz="0" w:space="0" w:color="auto"/>
                                <w:right w:val="none" w:sz="0" w:space="0" w:color="auto"/>
                              </w:divBdr>
                              <w:divsChild>
                                <w:div w:id="856341">
                                  <w:marLeft w:val="0"/>
                                  <w:marRight w:val="0"/>
                                  <w:marTop w:val="0"/>
                                  <w:marBottom w:val="0"/>
                                  <w:divBdr>
                                    <w:top w:val="none" w:sz="0" w:space="0" w:color="auto"/>
                                    <w:left w:val="none" w:sz="0" w:space="0" w:color="auto"/>
                                    <w:bottom w:val="none" w:sz="0" w:space="0" w:color="auto"/>
                                    <w:right w:val="none" w:sz="0" w:space="0" w:color="auto"/>
                                  </w:divBdr>
                                  <w:divsChild>
                                    <w:div w:id="984358977">
                                      <w:marLeft w:val="0"/>
                                      <w:marRight w:val="0"/>
                                      <w:marTop w:val="0"/>
                                      <w:marBottom w:val="0"/>
                                      <w:divBdr>
                                        <w:top w:val="none" w:sz="0" w:space="0" w:color="auto"/>
                                        <w:left w:val="none" w:sz="0" w:space="0" w:color="auto"/>
                                        <w:bottom w:val="none" w:sz="0" w:space="0" w:color="auto"/>
                                        <w:right w:val="none" w:sz="0" w:space="0" w:color="auto"/>
                                      </w:divBdr>
                                      <w:divsChild>
                                        <w:div w:id="777454707">
                                          <w:marLeft w:val="0"/>
                                          <w:marRight w:val="0"/>
                                          <w:marTop w:val="0"/>
                                          <w:marBottom w:val="0"/>
                                          <w:divBdr>
                                            <w:top w:val="none" w:sz="0" w:space="0" w:color="auto"/>
                                            <w:left w:val="none" w:sz="0" w:space="0" w:color="auto"/>
                                            <w:bottom w:val="none" w:sz="0" w:space="0" w:color="auto"/>
                                            <w:right w:val="none" w:sz="0" w:space="0" w:color="auto"/>
                                          </w:divBdr>
                                          <w:divsChild>
                                            <w:div w:id="283200385">
                                              <w:marLeft w:val="0"/>
                                              <w:marRight w:val="0"/>
                                              <w:marTop w:val="0"/>
                                              <w:marBottom w:val="0"/>
                                              <w:divBdr>
                                                <w:top w:val="none" w:sz="0" w:space="0" w:color="auto"/>
                                                <w:left w:val="none" w:sz="0" w:space="0" w:color="auto"/>
                                                <w:bottom w:val="none" w:sz="0" w:space="0" w:color="auto"/>
                                                <w:right w:val="none" w:sz="0" w:space="0" w:color="auto"/>
                                              </w:divBdr>
                                              <w:divsChild>
                                                <w:div w:id="395711943">
                                                  <w:marLeft w:val="0"/>
                                                  <w:marRight w:val="0"/>
                                                  <w:marTop w:val="0"/>
                                                  <w:marBottom w:val="0"/>
                                                  <w:divBdr>
                                                    <w:top w:val="none" w:sz="0" w:space="0" w:color="auto"/>
                                                    <w:left w:val="none" w:sz="0" w:space="0" w:color="auto"/>
                                                    <w:bottom w:val="none" w:sz="0" w:space="0" w:color="auto"/>
                                                    <w:right w:val="none" w:sz="0" w:space="0" w:color="auto"/>
                                                  </w:divBdr>
                                                  <w:divsChild>
                                                    <w:div w:id="968588411">
                                                      <w:marLeft w:val="0"/>
                                                      <w:marRight w:val="0"/>
                                                      <w:marTop w:val="0"/>
                                                      <w:marBottom w:val="0"/>
                                                      <w:divBdr>
                                                        <w:top w:val="none" w:sz="0" w:space="0" w:color="auto"/>
                                                        <w:left w:val="none" w:sz="0" w:space="0" w:color="auto"/>
                                                        <w:bottom w:val="none" w:sz="0" w:space="0" w:color="auto"/>
                                                        <w:right w:val="none" w:sz="0" w:space="0" w:color="auto"/>
                                                      </w:divBdr>
                                                      <w:divsChild>
                                                        <w:div w:id="1827355263">
                                                          <w:marLeft w:val="0"/>
                                                          <w:marRight w:val="0"/>
                                                          <w:marTop w:val="0"/>
                                                          <w:marBottom w:val="0"/>
                                                          <w:divBdr>
                                                            <w:top w:val="none" w:sz="0" w:space="0" w:color="auto"/>
                                                            <w:left w:val="none" w:sz="0" w:space="0" w:color="auto"/>
                                                            <w:bottom w:val="none" w:sz="0" w:space="0" w:color="auto"/>
                                                            <w:right w:val="none" w:sz="0" w:space="0" w:color="auto"/>
                                                          </w:divBdr>
                                                          <w:divsChild>
                                                            <w:div w:id="1437171490">
                                                              <w:marLeft w:val="0"/>
                                                              <w:marRight w:val="0"/>
                                                              <w:marTop w:val="0"/>
                                                              <w:marBottom w:val="750"/>
                                                              <w:divBdr>
                                                                <w:top w:val="none" w:sz="0" w:space="0" w:color="auto"/>
                                                                <w:left w:val="none" w:sz="0" w:space="0" w:color="auto"/>
                                                                <w:bottom w:val="none" w:sz="0" w:space="0" w:color="auto"/>
                                                                <w:right w:val="none" w:sz="0" w:space="0" w:color="auto"/>
                                                              </w:divBdr>
                                                              <w:divsChild>
                                                                <w:div w:id="206995060">
                                                                  <w:marLeft w:val="0"/>
                                                                  <w:marRight w:val="0"/>
                                                                  <w:marTop w:val="0"/>
                                                                  <w:marBottom w:val="0"/>
                                                                  <w:divBdr>
                                                                    <w:top w:val="none" w:sz="0" w:space="0" w:color="auto"/>
                                                                    <w:left w:val="none" w:sz="0" w:space="0" w:color="auto"/>
                                                                    <w:bottom w:val="none" w:sz="0" w:space="0" w:color="auto"/>
                                                                    <w:right w:val="none" w:sz="0" w:space="0" w:color="auto"/>
                                                                  </w:divBdr>
                                                                  <w:divsChild>
                                                                    <w:div w:id="2107993940">
                                                                      <w:marLeft w:val="0"/>
                                                                      <w:marRight w:val="0"/>
                                                                      <w:marTop w:val="0"/>
                                                                      <w:marBottom w:val="0"/>
                                                                      <w:divBdr>
                                                                        <w:top w:val="none" w:sz="0" w:space="0" w:color="auto"/>
                                                                        <w:left w:val="none" w:sz="0" w:space="0" w:color="auto"/>
                                                                        <w:bottom w:val="none" w:sz="0" w:space="0" w:color="auto"/>
                                                                        <w:right w:val="none" w:sz="0" w:space="0" w:color="auto"/>
                                                                      </w:divBdr>
                                                                      <w:divsChild>
                                                                        <w:div w:id="286356014">
                                                                          <w:marLeft w:val="0"/>
                                                                          <w:marRight w:val="0"/>
                                                                          <w:marTop w:val="0"/>
                                                                          <w:marBottom w:val="0"/>
                                                                          <w:divBdr>
                                                                            <w:top w:val="none" w:sz="0" w:space="0" w:color="auto"/>
                                                                            <w:left w:val="none" w:sz="0" w:space="0" w:color="auto"/>
                                                                            <w:bottom w:val="none" w:sz="0" w:space="0" w:color="auto"/>
                                                                            <w:right w:val="none" w:sz="0" w:space="0" w:color="auto"/>
                                                                          </w:divBdr>
                                                                          <w:divsChild>
                                                                            <w:div w:id="1146707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8601544">
      <w:bodyDiv w:val="1"/>
      <w:marLeft w:val="0"/>
      <w:marRight w:val="0"/>
      <w:marTop w:val="0"/>
      <w:marBottom w:val="0"/>
      <w:divBdr>
        <w:top w:val="none" w:sz="0" w:space="0" w:color="auto"/>
        <w:left w:val="none" w:sz="0" w:space="0" w:color="auto"/>
        <w:bottom w:val="none" w:sz="0" w:space="0" w:color="auto"/>
        <w:right w:val="none" w:sz="0" w:space="0" w:color="auto"/>
      </w:divBdr>
    </w:div>
    <w:div w:id="785737089">
      <w:bodyDiv w:val="1"/>
      <w:marLeft w:val="0"/>
      <w:marRight w:val="0"/>
      <w:marTop w:val="0"/>
      <w:marBottom w:val="0"/>
      <w:divBdr>
        <w:top w:val="none" w:sz="0" w:space="0" w:color="auto"/>
        <w:left w:val="none" w:sz="0" w:space="0" w:color="auto"/>
        <w:bottom w:val="none" w:sz="0" w:space="0" w:color="auto"/>
        <w:right w:val="none" w:sz="0" w:space="0" w:color="auto"/>
      </w:divBdr>
      <w:divsChild>
        <w:div w:id="1792702110">
          <w:marLeft w:val="0"/>
          <w:marRight w:val="0"/>
          <w:marTop w:val="0"/>
          <w:marBottom w:val="0"/>
          <w:divBdr>
            <w:top w:val="none" w:sz="0" w:space="0" w:color="auto"/>
            <w:left w:val="none" w:sz="0" w:space="0" w:color="auto"/>
            <w:bottom w:val="none" w:sz="0" w:space="0" w:color="auto"/>
            <w:right w:val="none" w:sz="0" w:space="0" w:color="auto"/>
          </w:divBdr>
          <w:divsChild>
            <w:div w:id="1152673929">
              <w:marLeft w:val="0"/>
              <w:marRight w:val="0"/>
              <w:marTop w:val="450"/>
              <w:marBottom w:val="0"/>
              <w:divBdr>
                <w:top w:val="none" w:sz="0" w:space="0" w:color="auto"/>
                <w:left w:val="none" w:sz="0" w:space="0" w:color="auto"/>
                <w:bottom w:val="none" w:sz="0" w:space="0" w:color="auto"/>
                <w:right w:val="none" w:sz="0" w:space="0" w:color="auto"/>
              </w:divBdr>
              <w:divsChild>
                <w:div w:id="712074893">
                  <w:marLeft w:val="0"/>
                  <w:marRight w:val="0"/>
                  <w:marTop w:val="0"/>
                  <w:marBottom w:val="0"/>
                  <w:divBdr>
                    <w:top w:val="none" w:sz="0" w:space="0" w:color="auto"/>
                    <w:left w:val="none" w:sz="0" w:space="0" w:color="auto"/>
                    <w:bottom w:val="none" w:sz="0" w:space="0" w:color="auto"/>
                    <w:right w:val="none" w:sz="0" w:space="0" w:color="auto"/>
                  </w:divBdr>
                  <w:divsChild>
                    <w:div w:id="15471768">
                      <w:marLeft w:val="0"/>
                      <w:marRight w:val="0"/>
                      <w:marTop w:val="0"/>
                      <w:marBottom w:val="0"/>
                      <w:divBdr>
                        <w:top w:val="none" w:sz="0" w:space="0" w:color="auto"/>
                        <w:left w:val="none" w:sz="0" w:space="0" w:color="auto"/>
                        <w:bottom w:val="none" w:sz="0" w:space="0" w:color="auto"/>
                        <w:right w:val="none" w:sz="0" w:space="0" w:color="auto"/>
                      </w:divBdr>
                      <w:divsChild>
                        <w:div w:id="1077944776">
                          <w:marLeft w:val="0"/>
                          <w:marRight w:val="0"/>
                          <w:marTop w:val="0"/>
                          <w:marBottom w:val="0"/>
                          <w:divBdr>
                            <w:top w:val="none" w:sz="0" w:space="0" w:color="auto"/>
                            <w:left w:val="none" w:sz="0" w:space="0" w:color="auto"/>
                            <w:bottom w:val="none" w:sz="0" w:space="0" w:color="auto"/>
                            <w:right w:val="none" w:sz="0" w:space="0" w:color="auto"/>
                          </w:divBdr>
                          <w:divsChild>
                            <w:div w:id="169881511">
                              <w:marLeft w:val="0"/>
                              <w:marRight w:val="0"/>
                              <w:marTop w:val="0"/>
                              <w:marBottom w:val="0"/>
                              <w:divBdr>
                                <w:top w:val="none" w:sz="0" w:space="0" w:color="auto"/>
                                <w:left w:val="none" w:sz="0" w:space="0" w:color="auto"/>
                                <w:bottom w:val="none" w:sz="0" w:space="0" w:color="auto"/>
                                <w:right w:val="none" w:sz="0" w:space="0" w:color="auto"/>
                              </w:divBdr>
                              <w:divsChild>
                                <w:div w:id="1503275705">
                                  <w:marLeft w:val="0"/>
                                  <w:marRight w:val="0"/>
                                  <w:marTop w:val="0"/>
                                  <w:marBottom w:val="0"/>
                                  <w:divBdr>
                                    <w:top w:val="none" w:sz="0" w:space="0" w:color="auto"/>
                                    <w:left w:val="none" w:sz="0" w:space="0" w:color="auto"/>
                                    <w:bottom w:val="none" w:sz="0" w:space="0" w:color="auto"/>
                                    <w:right w:val="none" w:sz="0" w:space="0" w:color="auto"/>
                                  </w:divBdr>
                                  <w:divsChild>
                                    <w:div w:id="1439980840">
                                      <w:marLeft w:val="0"/>
                                      <w:marRight w:val="0"/>
                                      <w:marTop w:val="0"/>
                                      <w:marBottom w:val="0"/>
                                      <w:divBdr>
                                        <w:top w:val="none" w:sz="0" w:space="0" w:color="auto"/>
                                        <w:left w:val="none" w:sz="0" w:space="0" w:color="auto"/>
                                        <w:bottom w:val="none" w:sz="0" w:space="0" w:color="auto"/>
                                        <w:right w:val="none" w:sz="0" w:space="0" w:color="auto"/>
                                      </w:divBdr>
                                      <w:divsChild>
                                        <w:div w:id="1751540215">
                                          <w:marLeft w:val="0"/>
                                          <w:marRight w:val="0"/>
                                          <w:marTop w:val="0"/>
                                          <w:marBottom w:val="0"/>
                                          <w:divBdr>
                                            <w:top w:val="none" w:sz="0" w:space="0" w:color="auto"/>
                                            <w:left w:val="none" w:sz="0" w:space="0" w:color="auto"/>
                                            <w:bottom w:val="none" w:sz="0" w:space="0" w:color="auto"/>
                                            <w:right w:val="none" w:sz="0" w:space="0" w:color="auto"/>
                                          </w:divBdr>
                                          <w:divsChild>
                                            <w:div w:id="1659263512">
                                              <w:marLeft w:val="0"/>
                                              <w:marRight w:val="0"/>
                                              <w:marTop w:val="0"/>
                                              <w:marBottom w:val="0"/>
                                              <w:divBdr>
                                                <w:top w:val="none" w:sz="0" w:space="0" w:color="auto"/>
                                                <w:left w:val="none" w:sz="0" w:space="0" w:color="auto"/>
                                                <w:bottom w:val="none" w:sz="0" w:space="0" w:color="auto"/>
                                                <w:right w:val="none" w:sz="0" w:space="0" w:color="auto"/>
                                              </w:divBdr>
                                              <w:divsChild>
                                                <w:div w:id="2008745079">
                                                  <w:marLeft w:val="0"/>
                                                  <w:marRight w:val="0"/>
                                                  <w:marTop w:val="0"/>
                                                  <w:marBottom w:val="0"/>
                                                  <w:divBdr>
                                                    <w:top w:val="none" w:sz="0" w:space="0" w:color="auto"/>
                                                    <w:left w:val="none" w:sz="0" w:space="0" w:color="auto"/>
                                                    <w:bottom w:val="none" w:sz="0" w:space="0" w:color="auto"/>
                                                    <w:right w:val="none" w:sz="0" w:space="0" w:color="auto"/>
                                                  </w:divBdr>
                                                  <w:divsChild>
                                                    <w:div w:id="173495702">
                                                      <w:marLeft w:val="0"/>
                                                      <w:marRight w:val="0"/>
                                                      <w:marTop w:val="0"/>
                                                      <w:marBottom w:val="0"/>
                                                      <w:divBdr>
                                                        <w:top w:val="none" w:sz="0" w:space="0" w:color="auto"/>
                                                        <w:left w:val="none" w:sz="0" w:space="0" w:color="auto"/>
                                                        <w:bottom w:val="none" w:sz="0" w:space="0" w:color="auto"/>
                                                        <w:right w:val="none" w:sz="0" w:space="0" w:color="auto"/>
                                                      </w:divBdr>
                                                      <w:divsChild>
                                                        <w:div w:id="1344432169">
                                                          <w:marLeft w:val="0"/>
                                                          <w:marRight w:val="0"/>
                                                          <w:marTop w:val="0"/>
                                                          <w:marBottom w:val="0"/>
                                                          <w:divBdr>
                                                            <w:top w:val="none" w:sz="0" w:space="0" w:color="auto"/>
                                                            <w:left w:val="none" w:sz="0" w:space="0" w:color="auto"/>
                                                            <w:bottom w:val="none" w:sz="0" w:space="0" w:color="auto"/>
                                                            <w:right w:val="none" w:sz="0" w:space="0" w:color="auto"/>
                                                          </w:divBdr>
                                                          <w:divsChild>
                                                            <w:div w:id="28341635">
                                                              <w:marLeft w:val="0"/>
                                                              <w:marRight w:val="0"/>
                                                              <w:marTop w:val="0"/>
                                                              <w:marBottom w:val="750"/>
                                                              <w:divBdr>
                                                                <w:top w:val="none" w:sz="0" w:space="0" w:color="auto"/>
                                                                <w:left w:val="none" w:sz="0" w:space="0" w:color="auto"/>
                                                                <w:bottom w:val="none" w:sz="0" w:space="0" w:color="auto"/>
                                                                <w:right w:val="none" w:sz="0" w:space="0" w:color="auto"/>
                                                              </w:divBdr>
                                                              <w:divsChild>
                                                                <w:div w:id="756442573">
                                                                  <w:marLeft w:val="0"/>
                                                                  <w:marRight w:val="0"/>
                                                                  <w:marTop w:val="0"/>
                                                                  <w:marBottom w:val="0"/>
                                                                  <w:divBdr>
                                                                    <w:top w:val="none" w:sz="0" w:space="0" w:color="auto"/>
                                                                    <w:left w:val="none" w:sz="0" w:space="0" w:color="auto"/>
                                                                    <w:bottom w:val="none" w:sz="0" w:space="0" w:color="auto"/>
                                                                    <w:right w:val="none" w:sz="0" w:space="0" w:color="auto"/>
                                                                  </w:divBdr>
                                                                  <w:divsChild>
                                                                    <w:div w:id="1729571157">
                                                                      <w:marLeft w:val="0"/>
                                                                      <w:marRight w:val="0"/>
                                                                      <w:marTop w:val="0"/>
                                                                      <w:marBottom w:val="0"/>
                                                                      <w:divBdr>
                                                                        <w:top w:val="none" w:sz="0" w:space="0" w:color="auto"/>
                                                                        <w:left w:val="none" w:sz="0" w:space="0" w:color="auto"/>
                                                                        <w:bottom w:val="none" w:sz="0" w:space="0" w:color="auto"/>
                                                                        <w:right w:val="none" w:sz="0" w:space="0" w:color="auto"/>
                                                                      </w:divBdr>
                                                                      <w:divsChild>
                                                                        <w:div w:id="1005204550">
                                                                          <w:marLeft w:val="0"/>
                                                                          <w:marRight w:val="0"/>
                                                                          <w:marTop w:val="0"/>
                                                                          <w:marBottom w:val="0"/>
                                                                          <w:divBdr>
                                                                            <w:top w:val="none" w:sz="0" w:space="0" w:color="auto"/>
                                                                            <w:left w:val="none" w:sz="0" w:space="0" w:color="auto"/>
                                                                            <w:bottom w:val="none" w:sz="0" w:space="0" w:color="auto"/>
                                                                            <w:right w:val="none" w:sz="0" w:space="0" w:color="auto"/>
                                                                          </w:divBdr>
                                                                          <w:divsChild>
                                                                            <w:div w:id="1698894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4135975">
      <w:bodyDiv w:val="1"/>
      <w:marLeft w:val="0"/>
      <w:marRight w:val="0"/>
      <w:marTop w:val="0"/>
      <w:marBottom w:val="0"/>
      <w:divBdr>
        <w:top w:val="none" w:sz="0" w:space="0" w:color="auto"/>
        <w:left w:val="none" w:sz="0" w:space="0" w:color="auto"/>
        <w:bottom w:val="none" w:sz="0" w:space="0" w:color="auto"/>
        <w:right w:val="none" w:sz="0" w:space="0" w:color="auto"/>
      </w:divBdr>
    </w:div>
    <w:div w:id="1235359776">
      <w:bodyDiv w:val="1"/>
      <w:marLeft w:val="0"/>
      <w:marRight w:val="0"/>
      <w:marTop w:val="0"/>
      <w:marBottom w:val="0"/>
      <w:divBdr>
        <w:top w:val="none" w:sz="0" w:space="0" w:color="auto"/>
        <w:left w:val="none" w:sz="0" w:space="0" w:color="auto"/>
        <w:bottom w:val="none" w:sz="0" w:space="0" w:color="auto"/>
        <w:right w:val="none" w:sz="0" w:space="0" w:color="auto"/>
      </w:divBdr>
      <w:divsChild>
        <w:div w:id="1837453819">
          <w:marLeft w:val="0"/>
          <w:marRight w:val="0"/>
          <w:marTop w:val="0"/>
          <w:marBottom w:val="0"/>
          <w:divBdr>
            <w:top w:val="none" w:sz="0" w:space="0" w:color="auto"/>
            <w:left w:val="none" w:sz="0" w:space="0" w:color="auto"/>
            <w:bottom w:val="none" w:sz="0" w:space="0" w:color="auto"/>
            <w:right w:val="none" w:sz="0" w:space="0" w:color="auto"/>
          </w:divBdr>
          <w:divsChild>
            <w:div w:id="1517111242">
              <w:marLeft w:val="0"/>
              <w:marRight w:val="0"/>
              <w:marTop w:val="0"/>
              <w:marBottom w:val="0"/>
              <w:divBdr>
                <w:top w:val="none" w:sz="0" w:space="0" w:color="auto"/>
                <w:left w:val="none" w:sz="0" w:space="0" w:color="auto"/>
                <w:bottom w:val="none" w:sz="0" w:space="0" w:color="auto"/>
                <w:right w:val="none" w:sz="0" w:space="0" w:color="auto"/>
              </w:divBdr>
            </w:div>
            <w:div w:id="630790834">
              <w:marLeft w:val="0"/>
              <w:marRight w:val="0"/>
              <w:marTop w:val="0"/>
              <w:marBottom w:val="0"/>
              <w:divBdr>
                <w:top w:val="none" w:sz="0" w:space="0" w:color="auto"/>
                <w:left w:val="none" w:sz="0" w:space="0" w:color="auto"/>
                <w:bottom w:val="none" w:sz="0" w:space="0" w:color="auto"/>
                <w:right w:val="none" w:sz="0" w:space="0" w:color="auto"/>
              </w:divBdr>
            </w:div>
            <w:div w:id="1056663186">
              <w:marLeft w:val="0"/>
              <w:marRight w:val="0"/>
              <w:marTop w:val="0"/>
              <w:marBottom w:val="0"/>
              <w:divBdr>
                <w:top w:val="none" w:sz="0" w:space="0" w:color="auto"/>
                <w:left w:val="none" w:sz="0" w:space="0" w:color="auto"/>
                <w:bottom w:val="none" w:sz="0" w:space="0" w:color="auto"/>
                <w:right w:val="none" w:sz="0" w:space="0" w:color="auto"/>
              </w:divBdr>
            </w:div>
            <w:div w:id="350378472">
              <w:marLeft w:val="0"/>
              <w:marRight w:val="0"/>
              <w:marTop w:val="0"/>
              <w:marBottom w:val="0"/>
              <w:divBdr>
                <w:top w:val="none" w:sz="0" w:space="0" w:color="auto"/>
                <w:left w:val="none" w:sz="0" w:space="0" w:color="auto"/>
                <w:bottom w:val="none" w:sz="0" w:space="0" w:color="auto"/>
                <w:right w:val="none" w:sz="0" w:space="0" w:color="auto"/>
              </w:divBdr>
            </w:div>
            <w:div w:id="1051152844">
              <w:marLeft w:val="0"/>
              <w:marRight w:val="0"/>
              <w:marTop w:val="0"/>
              <w:marBottom w:val="0"/>
              <w:divBdr>
                <w:top w:val="none" w:sz="0" w:space="0" w:color="auto"/>
                <w:left w:val="none" w:sz="0" w:space="0" w:color="auto"/>
                <w:bottom w:val="none" w:sz="0" w:space="0" w:color="auto"/>
                <w:right w:val="none" w:sz="0" w:space="0" w:color="auto"/>
              </w:divBdr>
            </w:div>
            <w:div w:id="609507360">
              <w:marLeft w:val="0"/>
              <w:marRight w:val="0"/>
              <w:marTop w:val="0"/>
              <w:marBottom w:val="0"/>
              <w:divBdr>
                <w:top w:val="none" w:sz="0" w:space="0" w:color="auto"/>
                <w:left w:val="none" w:sz="0" w:space="0" w:color="auto"/>
                <w:bottom w:val="none" w:sz="0" w:space="0" w:color="auto"/>
                <w:right w:val="none" w:sz="0" w:space="0" w:color="auto"/>
              </w:divBdr>
            </w:div>
          </w:divsChild>
        </w:div>
        <w:div w:id="504637378">
          <w:marLeft w:val="0"/>
          <w:marRight w:val="0"/>
          <w:marTop w:val="0"/>
          <w:marBottom w:val="0"/>
          <w:divBdr>
            <w:top w:val="none" w:sz="0" w:space="0" w:color="auto"/>
            <w:left w:val="none" w:sz="0" w:space="0" w:color="auto"/>
            <w:bottom w:val="none" w:sz="0" w:space="0" w:color="auto"/>
            <w:right w:val="none" w:sz="0" w:space="0" w:color="auto"/>
          </w:divBdr>
        </w:div>
      </w:divsChild>
    </w:div>
    <w:div w:id="1524244477">
      <w:bodyDiv w:val="1"/>
      <w:marLeft w:val="0"/>
      <w:marRight w:val="0"/>
      <w:marTop w:val="0"/>
      <w:marBottom w:val="0"/>
      <w:divBdr>
        <w:top w:val="none" w:sz="0" w:space="0" w:color="auto"/>
        <w:left w:val="none" w:sz="0" w:space="0" w:color="auto"/>
        <w:bottom w:val="none" w:sz="0" w:space="0" w:color="auto"/>
        <w:right w:val="none" w:sz="0" w:space="0" w:color="auto"/>
      </w:divBdr>
    </w:div>
    <w:div w:id="1541287101">
      <w:bodyDiv w:val="1"/>
      <w:marLeft w:val="0"/>
      <w:marRight w:val="0"/>
      <w:marTop w:val="0"/>
      <w:marBottom w:val="0"/>
      <w:divBdr>
        <w:top w:val="none" w:sz="0" w:space="0" w:color="auto"/>
        <w:left w:val="none" w:sz="0" w:space="0" w:color="auto"/>
        <w:bottom w:val="none" w:sz="0" w:space="0" w:color="auto"/>
        <w:right w:val="none" w:sz="0" w:space="0" w:color="auto"/>
      </w:divBdr>
    </w:div>
    <w:div w:id="1752846112">
      <w:bodyDiv w:val="1"/>
      <w:marLeft w:val="0"/>
      <w:marRight w:val="0"/>
      <w:marTop w:val="0"/>
      <w:marBottom w:val="0"/>
      <w:divBdr>
        <w:top w:val="none" w:sz="0" w:space="0" w:color="auto"/>
        <w:left w:val="none" w:sz="0" w:space="0" w:color="auto"/>
        <w:bottom w:val="none" w:sz="0" w:space="0" w:color="auto"/>
        <w:right w:val="none" w:sz="0" w:space="0" w:color="auto"/>
      </w:divBdr>
      <w:divsChild>
        <w:div w:id="1115057042">
          <w:marLeft w:val="0"/>
          <w:marRight w:val="0"/>
          <w:marTop w:val="0"/>
          <w:marBottom w:val="0"/>
          <w:divBdr>
            <w:top w:val="none" w:sz="0" w:space="0" w:color="auto"/>
            <w:left w:val="none" w:sz="0" w:space="0" w:color="auto"/>
            <w:bottom w:val="none" w:sz="0" w:space="0" w:color="auto"/>
            <w:right w:val="none" w:sz="0" w:space="0" w:color="auto"/>
          </w:divBdr>
          <w:divsChild>
            <w:div w:id="1491362284">
              <w:marLeft w:val="0"/>
              <w:marRight w:val="0"/>
              <w:marTop w:val="450"/>
              <w:marBottom w:val="0"/>
              <w:divBdr>
                <w:top w:val="none" w:sz="0" w:space="0" w:color="auto"/>
                <w:left w:val="none" w:sz="0" w:space="0" w:color="auto"/>
                <w:bottom w:val="none" w:sz="0" w:space="0" w:color="auto"/>
                <w:right w:val="none" w:sz="0" w:space="0" w:color="auto"/>
              </w:divBdr>
              <w:divsChild>
                <w:div w:id="1149439319">
                  <w:marLeft w:val="0"/>
                  <w:marRight w:val="0"/>
                  <w:marTop w:val="0"/>
                  <w:marBottom w:val="0"/>
                  <w:divBdr>
                    <w:top w:val="none" w:sz="0" w:space="0" w:color="auto"/>
                    <w:left w:val="none" w:sz="0" w:space="0" w:color="auto"/>
                    <w:bottom w:val="none" w:sz="0" w:space="0" w:color="auto"/>
                    <w:right w:val="none" w:sz="0" w:space="0" w:color="auto"/>
                  </w:divBdr>
                  <w:divsChild>
                    <w:div w:id="983971846">
                      <w:marLeft w:val="0"/>
                      <w:marRight w:val="0"/>
                      <w:marTop w:val="0"/>
                      <w:marBottom w:val="0"/>
                      <w:divBdr>
                        <w:top w:val="none" w:sz="0" w:space="0" w:color="auto"/>
                        <w:left w:val="none" w:sz="0" w:space="0" w:color="auto"/>
                        <w:bottom w:val="none" w:sz="0" w:space="0" w:color="auto"/>
                        <w:right w:val="none" w:sz="0" w:space="0" w:color="auto"/>
                      </w:divBdr>
                      <w:divsChild>
                        <w:div w:id="656350115">
                          <w:marLeft w:val="0"/>
                          <w:marRight w:val="0"/>
                          <w:marTop w:val="0"/>
                          <w:marBottom w:val="0"/>
                          <w:divBdr>
                            <w:top w:val="none" w:sz="0" w:space="0" w:color="auto"/>
                            <w:left w:val="none" w:sz="0" w:space="0" w:color="auto"/>
                            <w:bottom w:val="none" w:sz="0" w:space="0" w:color="auto"/>
                            <w:right w:val="none" w:sz="0" w:space="0" w:color="auto"/>
                          </w:divBdr>
                          <w:divsChild>
                            <w:div w:id="1740404218">
                              <w:marLeft w:val="0"/>
                              <w:marRight w:val="0"/>
                              <w:marTop w:val="0"/>
                              <w:marBottom w:val="0"/>
                              <w:divBdr>
                                <w:top w:val="none" w:sz="0" w:space="0" w:color="auto"/>
                                <w:left w:val="none" w:sz="0" w:space="0" w:color="auto"/>
                                <w:bottom w:val="none" w:sz="0" w:space="0" w:color="auto"/>
                                <w:right w:val="none" w:sz="0" w:space="0" w:color="auto"/>
                              </w:divBdr>
                              <w:divsChild>
                                <w:div w:id="268632670">
                                  <w:marLeft w:val="0"/>
                                  <w:marRight w:val="0"/>
                                  <w:marTop w:val="0"/>
                                  <w:marBottom w:val="0"/>
                                  <w:divBdr>
                                    <w:top w:val="none" w:sz="0" w:space="0" w:color="auto"/>
                                    <w:left w:val="none" w:sz="0" w:space="0" w:color="auto"/>
                                    <w:bottom w:val="none" w:sz="0" w:space="0" w:color="auto"/>
                                    <w:right w:val="none" w:sz="0" w:space="0" w:color="auto"/>
                                  </w:divBdr>
                                  <w:divsChild>
                                    <w:div w:id="1296252626">
                                      <w:marLeft w:val="0"/>
                                      <w:marRight w:val="0"/>
                                      <w:marTop w:val="0"/>
                                      <w:marBottom w:val="0"/>
                                      <w:divBdr>
                                        <w:top w:val="none" w:sz="0" w:space="0" w:color="auto"/>
                                        <w:left w:val="none" w:sz="0" w:space="0" w:color="auto"/>
                                        <w:bottom w:val="none" w:sz="0" w:space="0" w:color="auto"/>
                                        <w:right w:val="none" w:sz="0" w:space="0" w:color="auto"/>
                                      </w:divBdr>
                                      <w:divsChild>
                                        <w:div w:id="418407413">
                                          <w:marLeft w:val="0"/>
                                          <w:marRight w:val="0"/>
                                          <w:marTop w:val="0"/>
                                          <w:marBottom w:val="0"/>
                                          <w:divBdr>
                                            <w:top w:val="none" w:sz="0" w:space="0" w:color="auto"/>
                                            <w:left w:val="none" w:sz="0" w:space="0" w:color="auto"/>
                                            <w:bottom w:val="none" w:sz="0" w:space="0" w:color="auto"/>
                                            <w:right w:val="none" w:sz="0" w:space="0" w:color="auto"/>
                                          </w:divBdr>
                                          <w:divsChild>
                                            <w:div w:id="1924994457">
                                              <w:marLeft w:val="0"/>
                                              <w:marRight w:val="0"/>
                                              <w:marTop w:val="0"/>
                                              <w:marBottom w:val="0"/>
                                              <w:divBdr>
                                                <w:top w:val="none" w:sz="0" w:space="0" w:color="auto"/>
                                                <w:left w:val="none" w:sz="0" w:space="0" w:color="auto"/>
                                                <w:bottom w:val="none" w:sz="0" w:space="0" w:color="auto"/>
                                                <w:right w:val="none" w:sz="0" w:space="0" w:color="auto"/>
                                              </w:divBdr>
                                              <w:divsChild>
                                                <w:div w:id="765535221">
                                                  <w:marLeft w:val="0"/>
                                                  <w:marRight w:val="0"/>
                                                  <w:marTop w:val="0"/>
                                                  <w:marBottom w:val="0"/>
                                                  <w:divBdr>
                                                    <w:top w:val="none" w:sz="0" w:space="0" w:color="auto"/>
                                                    <w:left w:val="none" w:sz="0" w:space="0" w:color="auto"/>
                                                    <w:bottom w:val="none" w:sz="0" w:space="0" w:color="auto"/>
                                                    <w:right w:val="none" w:sz="0" w:space="0" w:color="auto"/>
                                                  </w:divBdr>
                                                  <w:divsChild>
                                                    <w:div w:id="197360206">
                                                      <w:marLeft w:val="0"/>
                                                      <w:marRight w:val="0"/>
                                                      <w:marTop w:val="0"/>
                                                      <w:marBottom w:val="0"/>
                                                      <w:divBdr>
                                                        <w:top w:val="none" w:sz="0" w:space="0" w:color="auto"/>
                                                        <w:left w:val="none" w:sz="0" w:space="0" w:color="auto"/>
                                                        <w:bottom w:val="none" w:sz="0" w:space="0" w:color="auto"/>
                                                        <w:right w:val="none" w:sz="0" w:space="0" w:color="auto"/>
                                                      </w:divBdr>
                                                      <w:divsChild>
                                                        <w:div w:id="707534583">
                                                          <w:marLeft w:val="0"/>
                                                          <w:marRight w:val="0"/>
                                                          <w:marTop w:val="0"/>
                                                          <w:marBottom w:val="0"/>
                                                          <w:divBdr>
                                                            <w:top w:val="none" w:sz="0" w:space="0" w:color="auto"/>
                                                            <w:left w:val="none" w:sz="0" w:space="0" w:color="auto"/>
                                                            <w:bottom w:val="none" w:sz="0" w:space="0" w:color="auto"/>
                                                            <w:right w:val="none" w:sz="0" w:space="0" w:color="auto"/>
                                                          </w:divBdr>
                                                          <w:divsChild>
                                                            <w:div w:id="8068876">
                                                              <w:marLeft w:val="0"/>
                                                              <w:marRight w:val="0"/>
                                                              <w:marTop w:val="0"/>
                                                              <w:marBottom w:val="750"/>
                                                              <w:divBdr>
                                                                <w:top w:val="none" w:sz="0" w:space="0" w:color="auto"/>
                                                                <w:left w:val="none" w:sz="0" w:space="0" w:color="auto"/>
                                                                <w:bottom w:val="none" w:sz="0" w:space="0" w:color="auto"/>
                                                                <w:right w:val="none" w:sz="0" w:space="0" w:color="auto"/>
                                                              </w:divBdr>
                                                              <w:divsChild>
                                                                <w:div w:id="1831366403">
                                                                  <w:marLeft w:val="0"/>
                                                                  <w:marRight w:val="0"/>
                                                                  <w:marTop w:val="0"/>
                                                                  <w:marBottom w:val="0"/>
                                                                  <w:divBdr>
                                                                    <w:top w:val="none" w:sz="0" w:space="0" w:color="auto"/>
                                                                    <w:left w:val="none" w:sz="0" w:space="0" w:color="auto"/>
                                                                    <w:bottom w:val="none" w:sz="0" w:space="0" w:color="auto"/>
                                                                    <w:right w:val="none" w:sz="0" w:space="0" w:color="auto"/>
                                                                  </w:divBdr>
                                                                  <w:divsChild>
                                                                    <w:div w:id="532115270">
                                                                      <w:marLeft w:val="0"/>
                                                                      <w:marRight w:val="0"/>
                                                                      <w:marTop w:val="0"/>
                                                                      <w:marBottom w:val="0"/>
                                                                      <w:divBdr>
                                                                        <w:top w:val="none" w:sz="0" w:space="0" w:color="auto"/>
                                                                        <w:left w:val="none" w:sz="0" w:space="0" w:color="auto"/>
                                                                        <w:bottom w:val="none" w:sz="0" w:space="0" w:color="auto"/>
                                                                        <w:right w:val="none" w:sz="0" w:space="0" w:color="auto"/>
                                                                      </w:divBdr>
                                                                      <w:divsChild>
                                                                        <w:div w:id="1201282855">
                                                                          <w:marLeft w:val="0"/>
                                                                          <w:marRight w:val="0"/>
                                                                          <w:marTop w:val="0"/>
                                                                          <w:marBottom w:val="0"/>
                                                                          <w:divBdr>
                                                                            <w:top w:val="none" w:sz="0" w:space="0" w:color="auto"/>
                                                                            <w:left w:val="none" w:sz="0" w:space="0" w:color="auto"/>
                                                                            <w:bottom w:val="none" w:sz="0" w:space="0" w:color="auto"/>
                                                                            <w:right w:val="none" w:sz="0" w:space="0" w:color="auto"/>
                                                                          </w:divBdr>
                                                                          <w:divsChild>
                                                                            <w:div w:id="591819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50A4FE-C478-4B60-8554-F07616A107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1863</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2197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lbustamante</dc:creator>
  <cp:lastModifiedBy>joliette.romero</cp:lastModifiedBy>
  <cp:revision>2</cp:revision>
  <cp:lastPrinted>2023-10-11T13:16:00Z</cp:lastPrinted>
  <dcterms:created xsi:type="dcterms:W3CDTF">2024-01-19T13:11:00Z</dcterms:created>
  <dcterms:modified xsi:type="dcterms:W3CDTF">2024-01-19T13:11:00Z</dcterms:modified>
</cp:coreProperties>
</file>